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089DD" w14:textId="77777777" w:rsidR="00056599" w:rsidRDefault="00056599" w:rsidP="00056599">
      <w:pPr>
        <w:jc w:val="center"/>
        <w:rPr>
          <w:rFonts w:ascii="Times New Roman" w:hAnsi="Times New Roman" w:cs="Times New Roman"/>
          <w:b/>
          <w:color w:val="70AD47" w:themeColor="accent6"/>
          <w:sz w:val="36"/>
          <w:szCs w:val="36"/>
        </w:rPr>
      </w:pPr>
      <w:r>
        <w:pict w14:anchorId="56C9A743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9pt;margin-top:-57.75pt;width:430.5pt;height:70.5pt;z-index:251659264;visibility:visible;mso-wrap-style:square;mso-width-percent:0;mso-wrap-distance-left:9pt;mso-wrap-distance-top:3.6pt;mso-wrap-distance-right:9pt;mso-wrap-distance-bottom:3.6pt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">
            <v:textbox>
              <w:txbxContent>
                <w:p w14:paraId="1122A848" w14:textId="22B5E675" w:rsidR="00056599" w:rsidRDefault="00056599" w:rsidP="00056599">
                  <w:pPr>
                    <w:jc w:val="center"/>
                    <w:rPr>
                      <w:b/>
                      <w:color w:val="70AD47" w:themeColor="accent6"/>
                      <w:sz w:val="28"/>
                      <w:szCs w:val="28"/>
                    </w:rPr>
                  </w:pPr>
                  <w:r>
                    <w:rPr>
                      <w:b/>
                      <w:color w:val="70AD47" w:themeColor="accent6"/>
                      <w:sz w:val="28"/>
                      <w:szCs w:val="28"/>
                    </w:rPr>
                    <w:t xml:space="preserve">The Annual Meeting of Hartest Parish Council will be held at the </w:t>
                  </w:r>
                  <w:proofErr w:type="spellStart"/>
                  <w:r>
                    <w:rPr>
                      <w:b/>
                      <w:color w:val="70AD47" w:themeColor="accent6"/>
                      <w:sz w:val="28"/>
                      <w:szCs w:val="28"/>
                    </w:rPr>
                    <w:t>Boxted</w:t>
                  </w:r>
                  <w:proofErr w:type="spellEnd"/>
                  <w:r>
                    <w:rPr>
                      <w:b/>
                      <w:color w:val="70AD47" w:themeColor="accent6"/>
                      <w:sz w:val="28"/>
                      <w:szCs w:val="28"/>
                    </w:rPr>
                    <w:t xml:space="preserve"> &amp; Hartest Institute on </w:t>
                  </w:r>
                  <w:r>
                    <w:rPr>
                      <w:b/>
                      <w:color w:val="70AD47" w:themeColor="accent6"/>
                      <w:sz w:val="28"/>
                      <w:szCs w:val="28"/>
                    </w:rPr>
                    <w:t xml:space="preserve">Friday </w:t>
                  </w:r>
                  <w:r>
                    <w:rPr>
                      <w:b/>
                      <w:color w:val="70AD47" w:themeColor="accent6"/>
                      <w:sz w:val="28"/>
                      <w:szCs w:val="28"/>
                    </w:rPr>
                    <w:t>2</w:t>
                  </w:r>
                  <w:r>
                    <w:rPr>
                      <w:b/>
                      <w:color w:val="70AD47" w:themeColor="accent6"/>
                      <w:sz w:val="28"/>
                      <w:szCs w:val="28"/>
                    </w:rPr>
                    <w:t>5</w:t>
                  </w:r>
                  <w:r>
                    <w:rPr>
                      <w:b/>
                      <w:color w:val="70AD47" w:themeColor="accent6"/>
                      <w:sz w:val="28"/>
                      <w:szCs w:val="28"/>
                      <w:vertAlign w:val="superscript"/>
                    </w:rPr>
                    <w:t>th</w:t>
                  </w:r>
                  <w:r>
                    <w:rPr>
                      <w:b/>
                      <w:color w:val="70AD47" w:themeColor="accent6"/>
                      <w:sz w:val="28"/>
                      <w:szCs w:val="28"/>
                    </w:rPr>
                    <w:t xml:space="preserve"> April 202</w:t>
                  </w:r>
                  <w:r>
                    <w:rPr>
                      <w:b/>
                      <w:color w:val="70AD47" w:themeColor="accent6"/>
                      <w:sz w:val="28"/>
                      <w:szCs w:val="28"/>
                    </w:rPr>
                    <w:t>5</w:t>
                  </w:r>
                  <w:r>
                    <w:rPr>
                      <w:b/>
                      <w:color w:val="70AD47" w:themeColor="accent6"/>
                      <w:sz w:val="28"/>
                      <w:szCs w:val="28"/>
                    </w:rPr>
                    <w:t xml:space="preserve"> at 7pm. The Parish Council would be delighted if you could attend. </w:t>
                  </w:r>
                </w:p>
                <w:p w14:paraId="799E9E0E" w14:textId="77777777" w:rsidR="00056599" w:rsidRDefault="00056599" w:rsidP="0005659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14:paraId="55227F5D" w14:textId="77777777" w:rsidR="00056599" w:rsidRDefault="00056599" w:rsidP="0005659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type="square" anchorx="margin"/>
          </v:shape>
        </w:pict>
      </w:r>
    </w:p>
    <w:p w14:paraId="5895D83F" w14:textId="77777777" w:rsidR="00056599" w:rsidRDefault="00056599" w:rsidP="0005659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 G E N D A</w:t>
      </w:r>
    </w:p>
    <w:p w14:paraId="0795D78F" w14:textId="77777777" w:rsidR="00056599" w:rsidRDefault="00056599" w:rsidP="0005659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A7B474B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</w:rPr>
        <w:tab/>
        <w:t>Chairman, Christopher Browning, Opening Remarks</w:t>
      </w:r>
    </w:p>
    <w:p w14:paraId="066AC085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</w:p>
    <w:p w14:paraId="4868719A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ab/>
        <w:t>Apologies for Absence</w:t>
      </w:r>
    </w:p>
    <w:p w14:paraId="69DAFF21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</w:p>
    <w:p w14:paraId="117A7B32" w14:textId="5CE86219" w:rsidR="00056599" w:rsidRDefault="00056599" w:rsidP="00056599">
      <w:pPr>
        <w:ind w:left="720" w:hanging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Guest speaker, </w:t>
      </w:r>
      <w:r>
        <w:rPr>
          <w:rFonts w:ascii="Times New Roman" w:hAnsi="Times New Roman" w:cs="Times New Roman"/>
          <w:bCs/>
          <w:sz w:val="28"/>
          <w:szCs w:val="28"/>
        </w:rPr>
        <w:t>John Kemp “Black Poplars and other remarkable Hartest Trees”</w:t>
      </w:r>
    </w:p>
    <w:p w14:paraId="22D4D75A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</w:p>
    <w:p w14:paraId="5A565549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Public Forum </w:t>
      </w:r>
    </w:p>
    <w:p w14:paraId="3D12B733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</w:p>
    <w:p w14:paraId="120AE5AA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>
        <w:rPr>
          <w:rFonts w:ascii="Times New Roman" w:hAnsi="Times New Roman" w:cs="Times New Roman"/>
          <w:bCs/>
          <w:sz w:val="28"/>
          <w:szCs w:val="28"/>
        </w:rPr>
        <w:tab/>
        <w:t>County Councillor Report, Richard Kemp</w:t>
      </w:r>
    </w:p>
    <w:p w14:paraId="47195ED5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</w:p>
    <w:p w14:paraId="3357F46F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ab/>
        <w:t>District Councillors’ Report, Michael Holt/Stephen Plumb</w:t>
      </w:r>
    </w:p>
    <w:p w14:paraId="5049251C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</w:p>
    <w:p w14:paraId="21217465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>
        <w:rPr>
          <w:rFonts w:ascii="Times New Roman" w:hAnsi="Times New Roman" w:cs="Times New Roman"/>
          <w:bCs/>
          <w:sz w:val="28"/>
          <w:szCs w:val="28"/>
        </w:rPr>
        <w:tab/>
        <w:t>Clerk’s Finance Report, Di Rix</w:t>
      </w:r>
    </w:p>
    <w:p w14:paraId="1B7B1CA3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</w:p>
    <w:p w14:paraId="5D0659CD" w14:textId="60BFC078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Neighbourhood </w:t>
      </w:r>
      <w:r w:rsidR="000D4279">
        <w:rPr>
          <w:rFonts w:ascii="Times New Roman" w:hAnsi="Times New Roman" w:cs="Times New Roman"/>
          <w:bCs/>
          <w:sz w:val="28"/>
          <w:szCs w:val="28"/>
        </w:rPr>
        <w:t xml:space="preserve">Plan </w:t>
      </w:r>
      <w:r>
        <w:rPr>
          <w:rFonts w:ascii="Times New Roman" w:hAnsi="Times New Roman" w:cs="Times New Roman"/>
          <w:bCs/>
          <w:sz w:val="28"/>
          <w:szCs w:val="28"/>
        </w:rPr>
        <w:t>Report, Ralph Carpenter</w:t>
      </w:r>
    </w:p>
    <w:p w14:paraId="57AFFD57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</w:p>
    <w:p w14:paraId="1596D3B7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 </w:t>
      </w:r>
      <w:r>
        <w:rPr>
          <w:rFonts w:ascii="Times New Roman" w:hAnsi="Times New Roman" w:cs="Times New Roman"/>
          <w:bCs/>
          <w:sz w:val="28"/>
          <w:szCs w:val="28"/>
        </w:rPr>
        <w:tab/>
        <w:t>Hartest School Report, Executive Headteacher</w:t>
      </w:r>
    </w:p>
    <w:p w14:paraId="5644D68A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</w:p>
    <w:p w14:paraId="29E75BC7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10. </w:t>
      </w:r>
      <w:r>
        <w:rPr>
          <w:rFonts w:ascii="Times New Roman" w:hAnsi="Times New Roman" w:cs="Times New Roman"/>
          <w:bCs/>
          <w:sz w:val="28"/>
          <w:szCs w:val="28"/>
        </w:rPr>
        <w:tab/>
        <w:t>Hartest Pre-School Report, Chair</w:t>
      </w:r>
    </w:p>
    <w:p w14:paraId="2BB8AD7F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</w:p>
    <w:p w14:paraId="66E4B08F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>
        <w:rPr>
          <w:rFonts w:ascii="Times New Roman" w:hAnsi="Times New Roman" w:cs="Times New Roman"/>
          <w:bCs/>
          <w:sz w:val="28"/>
          <w:szCs w:val="28"/>
        </w:rPr>
        <w:tab/>
        <w:t>Hartest Institute Report, Richard Weller-Poley (Chair)</w:t>
      </w:r>
    </w:p>
    <w:p w14:paraId="6E564C77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</w:p>
    <w:p w14:paraId="7FC06E5B" w14:textId="07229B6C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12. </w:t>
      </w:r>
      <w:r>
        <w:rPr>
          <w:rFonts w:ascii="Times New Roman" w:hAnsi="Times New Roman" w:cs="Times New Roman"/>
          <w:bCs/>
          <w:sz w:val="28"/>
          <w:szCs w:val="28"/>
        </w:rPr>
        <w:tab/>
        <w:t>Hartest &amp; District WI Report, Liz Depper</w:t>
      </w:r>
    </w:p>
    <w:p w14:paraId="1456A674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</w:p>
    <w:p w14:paraId="5B3C5A53" w14:textId="09497CA1" w:rsidR="00056599" w:rsidRDefault="00056599" w:rsidP="00056599">
      <w:pPr>
        <w:ind w:left="720" w:hanging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13. </w:t>
      </w:r>
      <w:r>
        <w:rPr>
          <w:rFonts w:ascii="Times New Roman" w:hAnsi="Times New Roman" w:cs="Times New Roman"/>
          <w:bCs/>
          <w:sz w:val="28"/>
          <w:szCs w:val="28"/>
        </w:rPr>
        <w:tab/>
        <w:t>Hartest &amp; District Gardening Club Report, Geraldine Ross</w:t>
      </w:r>
    </w:p>
    <w:p w14:paraId="3A0A58FA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</w:p>
    <w:p w14:paraId="3A044BBB" w14:textId="663CD876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0D4279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ab/>
        <w:t>Church Report, Karen Knight</w:t>
      </w:r>
    </w:p>
    <w:p w14:paraId="51DA27C3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</w:p>
    <w:p w14:paraId="39345415" w14:textId="5C2D7D85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0D4279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ab/>
        <w:t>Chairman’s closing remarks</w:t>
      </w:r>
    </w:p>
    <w:p w14:paraId="278A8737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14:paraId="08557DC6" w14:textId="77777777" w:rsidR="001467B7" w:rsidRDefault="001467B7"/>
    <w:sectPr w:rsidR="001467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CE9"/>
    <w:rsid w:val="00056599"/>
    <w:rsid w:val="000D4279"/>
    <w:rsid w:val="001467B7"/>
    <w:rsid w:val="009C4C78"/>
    <w:rsid w:val="00BD4DCB"/>
    <w:rsid w:val="00C6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B8FC1D"/>
  <w15:chartTrackingRefBased/>
  <w15:docId w15:val="{27BEA5FB-112A-4C4F-9782-09FCE1BF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599"/>
    <w:pPr>
      <w:spacing w:after="0" w:line="240" w:lineRule="auto"/>
    </w:pPr>
    <w:rPr>
      <w:rFonts w:ascii="Arial" w:hAnsi="Arial"/>
      <w:kern w:val="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C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C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C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C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C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C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C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C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C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C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C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C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C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Hartest Parish Clerk</dc:creator>
  <cp:keywords/>
  <dc:description/>
  <cp:lastModifiedBy>Hartest Parish Clerk</cp:lastModifiedBy>
  <cp:revision>3</cp:revision>
  <dcterms:created xsi:type="dcterms:W3CDTF">2025-04-18T07:17:00Z</dcterms:created>
  <dcterms:modified xsi:type="dcterms:W3CDTF">2025-04-18T08:49:00Z</dcterms:modified>
</cp:coreProperties>
</file>