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789B" w14:textId="77777777" w:rsidR="006C7AA8" w:rsidRDefault="006C7AA8" w:rsidP="006C7AA8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6E70B9DB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759707F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3E19368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684D512C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79300269" w14:textId="04F42664" w:rsidR="006C7AA8" w:rsidRPr="00864561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Wednesday </w:t>
      </w:r>
      <w:r w:rsidR="009A52BD">
        <w:rPr>
          <w:rFonts w:ascii="Times New Roman" w:hAnsi="Times New Roman" w:cs="Times New Roman"/>
          <w:b/>
          <w:sz w:val="24"/>
          <w:szCs w:val="24"/>
        </w:rPr>
        <w:t>May 6</w:t>
      </w:r>
      <w:r w:rsidR="009A52BD" w:rsidRPr="009A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A52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 at 7pm</w:t>
      </w:r>
    </w:p>
    <w:p w14:paraId="41D978E5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EFFC1AE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6C7AA8" w14:paraId="2DB6E3CC" w14:textId="77777777" w:rsidTr="008E1FCC">
        <w:trPr>
          <w:trHeight w:val="80"/>
          <w:jc w:val="center"/>
        </w:trPr>
        <w:tc>
          <w:tcPr>
            <w:tcW w:w="974" w:type="dxa"/>
            <w:hideMark/>
          </w:tcPr>
          <w:p w14:paraId="44B61DE8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9A6242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5C4A71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44B9B97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D0C0926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36F0461" w14:textId="77777777" w:rsidR="008A24A6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D8FF904" w14:textId="77777777" w:rsidR="008A24A6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39CAF18" w14:textId="6E2996A1" w:rsidR="008A24A6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4C5DBB68" w14:textId="3E0A27AF" w:rsidR="009A52BD" w:rsidRDefault="009A52BD" w:rsidP="009A52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Election of Chairman</w:t>
            </w:r>
          </w:p>
          <w:p w14:paraId="5C1DD9F9" w14:textId="33039F7D" w:rsidR="009A52BD" w:rsidRDefault="009A52BD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of Acceptance of Office of Chairman</w:t>
            </w:r>
          </w:p>
          <w:p w14:paraId="34FD9814" w14:textId="05029A9D" w:rsidR="009A52BD" w:rsidRDefault="009A52BD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Election of vice Chairman</w:t>
            </w:r>
          </w:p>
          <w:p w14:paraId="3CF6113F" w14:textId="585A1723" w:rsidR="006C7AA8" w:rsidRPr="009A52BD" w:rsidRDefault="009A52BD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– </w:t>
            </w:r>
            <w:r w:rsidRPr="009A52BD">
              <w:rPr>
                <w:rFonts w:ascii="Times New Roman" w:hAnsi="Times New Roman" w:cs="Times New Roman"/>
                <w:sz w:val="24"/>
                <w:szCs w:val="24"/>
              </w:rPr>
              <w:t>Cllrs. Chappell and England</w:t>
            </w:r>
          </w:p>
          <w:p w14:paraId="47007C7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78B30417" w14:textId="584D37E2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 w:rsidR="009A5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 1</w:t>
            </w:r>
            <w:r w:rsidR="009A52BD" w:rsidRPr="009A52B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9A5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B0EF07" w14:textId="5FAA1C0A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on </w:t>
            </w:r>
            <w:r w:rsidR="009A5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 1</w:t>
            </w:r>
            <w:r w:rsidR="009A52BD" w:rsidRPr="009A52B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9A5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CCE9F0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6C7AA8" w14:paraId="71C7F3D1" w14:textId="77777777" w:rsidTr="008E1FCC">
        <w:trPr>
          <w:jc w:val="center"/>
        </w:trPr>
        <w:tc>
          <w:tcPr>
            <w:tcW w:w="974" w:type="dxa"/>
            <w:hideMark/>
          </w:tcPr>
          <w:p w14:paraId="5C4DDB4E" w14:textId="15B7AA43" w:rsidR="006C7AA8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01" w:type="dxa"/>
            <w:hideMark/>
          </w:tcPr>
          <w:p w14:paraId="31E32324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6C7AA8" w14:paraId="1F929B42" w14:textId="77777777" w:rsidTr="008E1FCC">
        <w:trPr>
          <w:jc w:val="center"/>
        </w:trPr>
        <w:tc>
          <w:tcPr>
            <w:tcW w:w="974" w:type="dxa"/>
            <w:hideMark/>
          </w:tcPr>
          <w:p w14:paraId="1EE18DAB" w14:textId="4F4FD9CB" w:rsidR="006C7AA8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1" w:type="dxa"/>
            <w:hideMark/>
          </w:tcPr>
          <w:p w14:paraId="4E048C99" w14:textId="017E9FEB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C7AA8" w14:paraId="6BF5DF39" w14:textId="77777777" w:rsidTr="008E1FCC">
        <w:trPr>
          <w:jc w:val="center"/>
        </w:trPr>
        <w:tc>
          <w:tcPr>
            <w:tcW w:w="974" w:type="dxa"/>
          </w:tcPr>
          <w:p w14:paraId="565AE600" w14:textId="36F808DC" w:rsidR="006C7AA8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78368296" w14:textId="39E307F0" w:rsidR="006C7AA8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5E3CA69B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07AB9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0F30E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073A2" w14:textId="77777777" w:rsidR="00BD4080" w:rsidRDefault="00BD4080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370B6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956D8" w14:textId="035AE8CC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BACFF11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598ED" w14:textId="3CA4F1F8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E7ADD63" w14:textId="19112B75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06517EE" w14:textId="77777777" w:rsidR="001E34F3" w:rsidRDefault="001E34F3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FC944" w14:textId="664E5122" w:rsidR="001E34F3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0A8C00D3" w14:textId="30D23553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38B3EEB" w14:textId="440373DA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AEEFFD9" w14:textId="7D19D99E" w:rsidR="00BD4080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E139535" w14:textId="79F77558" w:rsidR="001E34F3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163D587D" w14:textId="0C5CD29C" w:rsidR="0025524E" w:rsidRDefault="0025524E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4A5DC4A1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D42D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510ABAC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23AB46DF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41001A2F" w14:textId="61D674D3" w:rsidR="00976664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68.36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tax (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exes (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377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 w:rsidR="00AB7C04">
              <w:rPr>
                <w:rFonts w:ascii="Times New Roman" w:hAnsi="Times New Roman" w:cs="Times New Roman"/>
                <w:sz w:val="24"/>
                <w:szCs w:val="24"/>
              </w:rPr>
              <w:t>142.82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SALC (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annual subs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264.43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Elan City (SID) £2,760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; Boxted &amp; Hartest Institute (hall hire) £48</w:t>
            </w:r>
          </w:p>
          <w:p w14:paraId="5C702B46" w14:textId="78999CAA" w:rsidR="00976664" w:rsidRDefault="00976664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  <w:r w:rsidR="006C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758FA28B" w14:textId="2918777F" w:rsidR="00142834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reconciliation for 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 xml:space="preserve">April. Internal auditor.  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Barclays signatory forms</w:t>
            </w:r>
          </w:p>
          <w:p w14:paraId="09CBD49B" w14:textId="451007E5" w:rsidR="00A22258" w:rsidRDefault="000334D2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Assertion 10 compliance</w:t>
            </w:r>
            <w:r w:rsidR="0014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24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A52BD">
              <w:rPr>
                <w:rFonts w:ascii="Times New Roman" w:hAnsi="Times New Roman" w:cs="Times New Roman"/>
                <w:sz w:val="24"/>
                <w:szCs w:val="24"/>
              </w:rPr>
              <w:t>gov.uk domain name, IT policy and website compliance</w:t>
            </w:r>
          </w:p>
          <w:p w14:paraId="03A17063" w14:textId="0BC8BADF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Parish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  <w:r w:rsidR="00A9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12535" w14:textId="4D1FFEA2" w:rsidR="006C7AA8" w:rsidRPr="00C40F20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9A52BD" w:rsidRPr="009A52BD">
              <w:rPr>
                <w:rFonts w:ascii="Times New Roman" w:hAnsi="Times New Roman" w:cs="Times New Roman"/>
                <w:sz w:val="24"/>
                <w:szCs w:val="24"/>
              </w:rPr>
              <w:t>Quotes for tree work</w:t>
            </w:r>
            <w:r w:rsidR="009A52BD" w:rsidRPr="00C4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F20" w:rsidRPr="00C40F20">
              <w:rPr>
                <w:rFonts w:ascii="Times New Roman" w:hAnsi="Times New Roman" w:cs="Times New Roman"/>
                <w:sz w:val="24"/>
                <w:szCs w:val="24"/>
              </w:rPr>
              <w:t xml:space="preserve"> Ex-resident burial request</w:t>
            </w:r>
          </w:p>
          <w:p w14:paraId="20D74AE7" w14:textId="3C776BCC" w:rsidR="00A4099A" w:rsidRDefault="00A4099A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Neighbourhood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Referendum May 7</w:t>
            </w:r>
            <w:r w:rsidRPr="00A40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20DD58A5" w14:textId="2B9700E5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 w:rsidR="00A22258" w:rsidRPr="00A22258">
              <w:rPr>
                <w:rFonts w:ascii="Times New Roman" w:hAnsi="Times New Roman" w:cs="Times New Roman"/>
                <w:sz w:val="24"/>
                <w:szCs w:val="24"/>
              </w:rPr>
              <w:t>stones in layby</w:t>
            </w:r>
            <w:r w:rsidR="00A22258">
              <w:rPr>
                <w:rFonts w:ascii="Times New Roman" w:hAnsi="Times New Roman" w:cs="Times New Roman"/>
                <w:sz w:val="24"/>
                <w:szCs w:val="24"/>
              </w:rPr>
              <w:t xml:space="preserve"> The Row</w:t>
            </w:r>
          </w:p>
          <w:p w14:paraId="669E651E" w14:textId="4BD91E74" w:rsidR="006C7AA8" w:rsidRPr="00BF3945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Speed survey? White gates? SID; post on The Row</w:t>
            </w:r>
          </w:p>
          <w:p w14:paraId="659A0C0F" w14:textId="139E38B5" w:rsidR="006C7AA8" w:rsidRPr="008A24A6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– </w:t>
            </w:r>
            <w:r w:rsidR="008A24A6" w:rsidRPr="008A24A6">
              <w:rPr>
                <w:rFonts w:ascii="Times New Roman" w:hAnsi="Times New Roman" w:cs="Times New Roman"/>
                <w:sz w:val="24"/>
                <w:szCs w:val="24"/>
              </w:rPr>
              <w:t>History recorder/Tree warden</w:t>
            </w:r>
          </w:p>
          <w:p w14:paraId="61CD855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24808DE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72CFCA93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89B6170" w14:textId="6D0C3188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June 3</w:t>
            </w:r>
            <w:r w:rsidRPr="006C7A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July 1st.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1A40D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24A6">
              <w:rPr>
                <w:rFonts w:ascii="Times New Roman" w:hAnsi="Times New Roman" w:cs="Times New Roman"/>
                <w:b/>
                <w:sz w:val="24"/>
                <w:szCs w:val="24"/>
              </w:rPr>
              <w:t>.4.26</w:t>
            </w:r>
          </w:p>
        </w:tc>
      </w:tr>
    </w:tbl>
    <w:p w14:paraId="685D241D" w14:textId="77777777" w:rsidR="001E34F3" w:rsidRDefault="001E34F3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3FEAD" w14:textId="56C1EAE4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Planning Applications </w:t>
      </w:r>
    </w:p>
    <w:p w14:paraId="25E8336E" w14:textId="32EC3F87" w:rsidR="006C7AA8" w:rsidRPr="005D03BA" w:rsidRDefault="006C7AA8" w:rsidP="005D03BA">
      <w:pPr>
        <w:rPr>
          <w:rFonts w:ascii="Times New Roman" w:hAnsi="Times New Roman" w:cs="Times New Roman"/>
          <w:sz w:val="24"/>
          <w:szCs w:val="24"/>
        </w:rPr>
      </w:pPr>
      <w:r w:rsidRPr="005D03BA">
        <w:rPr>
          <w:rFonts w:ascii="Times New Roman" w:hAnsi="Times New Roman" w:cs="Times New Roman"/>
          <w:b/>
          <w:bCs/>
          <w:sz w:val="24"/>
          <w:szCs w:val="24"/>
        </w:rPr>
        <w:t>DC/26/0</w:t>
      </w:r>
      <w:r w:rsidR="005D03BA" w:rsidRPr="005D03BA">
        <w:rPr>
          <w:rFonts w:ascii="Times New Roman" w:hAnsi="Times New Roman" w:cs="Times New Roman"/>
          <w:b/>
          <w:bCs/>
          <w:sz w:val="24"/>
          <w:szCs w:val="24"/>
        </w:rPr>
        <w:t>1389</w:t>
      </w:r>
      <w:r w:rsidR="005D03BA" w:rsidRPr="005D03BA">
        <w:rPr>
          <w:rFonts w:ascii="Times New Roman" w:hAnsi="Times New Roman" w:cs="Times New Roman"/>
          <w:sz w:val="24"/>
          <w:szCs w:val="24"/>
        </w:rPr>
        <w:t xml:space="preserve"> – Burnt House Farm, Bury Road</w:t>
      </w:r>
      <w:r w:rsidR="005D03BA">
        <w:rPr>
          <w:rFonts w:ascii="Times New Roman" w:hAnsi="Times New Roman" w:cs="Times New Roman"/>
          <w:sz w:val="24"/>
          <w:szCs w:val="24"/>
        </w:rPr>
        <w:t xml:space="preserve"> </w:t>
      </w:r>
      <w:r w:rsidR="005D03BA" w:rsidRPr="00C40F20">
        <w:rPr>
          <w:rFonts w:ascii="Times New Roman" w:hAnsi="Times New Roman" w:cs="Times New Roman"/>
          <w:i/>
          <w:iCs/>
          <w:sz w:val="24"/>
          <w:szCs w:val="24"/>
        </w:rPr>
        <w:t>(23</w:t>
      </w:r>
      <w:r w:rsidR="005D03BA" w:rsidRPr="00C40F2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rd</w:t>
      </w:r>
      <w:r w:rsidR="005D03BA" w:rsidRPr="00C40F20">
        <w:rPr>
          <w:rFonts w:ascii="Times New Roman" w:hAnsi="Times New Roman" w:cs="Times New Roman"/>
          <w:i/>
          <w:iCs/>
          <w:sz w:val="24"/>
          <w:szCs w:val="24"/>
        </w:rPr>
        <w:t xml:space="preserve"> April)</w:t>
      </w:r>
    </w:p>
    <w:p w14:paraId="4913B3C6" w14:textId="0499A749" w:rsidR="005D03BA" w:rsidRDefault="005D03BA" w:rsidP="005D03BA">
      <w:pPr>
        <w:rPr>
          <w:rFonts w:ascii="Times New Roman" w:hAnsi="Times New Roman" w:cs="Times New Roman"/>
          <w:sz w:val="24"/>
          <w:szCs w:val="24"/>
        </w:rPr>
      </w:pPr>
      <w:r w:rsidRPr="005D03BA">
        <w:rPr>
          <w:rFonts w:ascii="Times New Roman" w:hAnsi="Times New Roman" w:cs="Times New Roman"/>
          <w:sz w:val="24"/>
          <w:szCs w:val="24"/>
        </w:rPr>
        <w:t>Extend an existing games room</w:t>
      </w:r>
    </w:p>
    <w:p w14:paraId="42BBD259" w14:textId="7AB377BD" w:rsidR="005D03BA" w:rsidRDefault="00C40F20" w:rsidP="005D03BA">
      <w:pPr>
        <w:rPr>
          <w:rFonts w:ascii="Times New Roman" w:hAnsi="Times New Roman" w:cs="Times New Roman"/>
          <w:sz w:val="24"/>
          <w:szCs w:val="24"/>
        </w:rPr>
      </w:pPr>
      <w:r w:rsidRPr="00C40F20">
        <w:rPr>
          <w:rFonts w:ascii="Times New Roman" w:hAnsi="Times New Roman" w:cs="Times New Roman"/>
          <w:b/>
          <w:bCs/>
          <w:sz w:val="24"/>
          <w:szCs w:val="24"/>
        </w:rPr>
        <w:t>DC/26/01592</w:t>
      </w:r>
      <w:r>
        <w:rPr>
          <w:rFonts w:ascii="Times New Roman" w:hAnsi="Times New Roman" w:cs="Times New Roman"/>
          <w:sz w:val="24"/>
          <w:szCs w:val="24"/>
        </w:rPr>
        <w:t xml:space="preserve"> – Fosters Farmhouse,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Shimpling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</w:t>
      </w:r>
      <w:r w:rsidRPr="00C40F20">
        <w:rPr>
          <w:rFonts w:ascii="Times New Roman" w:hAnsi="Times New Roman" w:cs="Times New Roman"/>
          <w:i/>
          <w:iCs/>
          <w:sz w:val="24"/>
          <w:szCs w:val="24"/>
        </w:rPr>
        <w:t>(7</w:t>
      </w:r>
      <w:r w:rsidRPr="00C40F2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C40F20">
        <w:rPr>
          <w:rFonts w:ascii="Times New Roman" w:hAnsi="Times New Roman" w:cs="Times New Roman"/>
          <w:i/>
          <w:iCs/>
          <w:sz w:val="24"/>
          <w:szCs w:val="24"/>
        </w:rPr>
        <w:t xml:space="preserve"> May)</w:t>
      </w:r>
    </w:p>
    <w:p w14:paraId="5A565E98" w14:textId="795D9506" w:rsidR="00DA7E9F" w:rsidRDefault="00C40F20" w:rsidP="005D0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TCA fell one sycamore (tree in decline) pollard one ash (tree in decline)</w:t>
      </w:r>
    </w:p>
    <w:p w14:paraId="17AB9321" w14:textId="04F876EA" w:rsidR="00DA7E9F" w:rsidRDefault="00DA7E9F" w:rsidP="005D03BA">
      <w:pPr>
        <w:rPr>
          <w:rFonts w:ascii="Times New Roman" w:hAnsi="Times New Roman" w:cs="Times New Roman"/>
          <w:sz w:val="24"/>
          <w:szCs w:val="24"/>
        </w:rPr>
      </w:pPr>
      <w:r w:rsidRPr="00DA7E9F">
        <w:rPr>
          <w:rFonts w:ascii="Times New Roman" w:hAnsi="Times New Roman" w:cs="Times New Roman"/>
          <w:b/>
          <w:bCs/>
          <w:sz w:val="24"/>
          <w:szCs w:val="24"/>
        </w:rPr>
        <w:t>DC/26/01160</w:t>
      </w:r>
      <w:r>
        <w:rPr>
          <w:rFonts w:ascii="Times New Roman" w:hAnsi="Times New Roman" w:cs="Times New Roman"/>
          <w:sz w:val="24"/>
          <w:szCs w:val="24"/>
        </w:rPr>
        <w:t xml:space="preserve"> – The Limes, The Green </w:t>
      </w:r>
      <w:r w:rsidRPr="00DA7E9F">
        <w:rPr>
          <w:rFonts w:ascii="Times New Roman" w:hAnsi="Times New Roman" w:cs="Times New Roman"/>
          <w:i/>
          <w:iCs/>
          <w:sz w:val="24"/>
          <w:szCs w:val="24"/>
        </w:rPr>
        <w:t>(4</w:t>
      </w:r>
      <w:r w:rsidRPr="00DA7E9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DA7E9F">
        <w:rPr>
          <w:rFonts w:ascii="Times New Roman" w:hAnsi="Times New Roman" w:cs="Times New Roman"/>
          <w:i/>
          <w:iCs/>
          <w:sz w:val="24"/>
          <w:szCs w:val="24"/>
        </w:rPr>
        <w:t xml:space="preserve"> May)</w:t>
      </w:r>
    </w:p>
    <w:p w14:paraId="6557EE4B" w14:textId="162B08F5" w:rsidR="00DA7E9F" w:rsidRDefault="00DA7E9F" w:rsidP="005D0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LB consent to strengthen and repair rotten and leaning walls with insulation and lathe/lime plaster to rear section of existing building – elevation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E,F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G only</w:t>
      </w:r>
    </w:p>
    <w:p w14:paraId="46E52ACD" w14:textId="213A7DAD" w:rsidR="00C40F20" w:rsidRDefault="00C40F20" w:rsidP="005D03BA">
      <w:pPr>
        <w:rPr>
          <w:rFonts w:ascii="Times New Roman" w:hAnsi="Times New Roman" w:cs="Times New Roman"/>
          <w:sz w:val="24"/>
          <w:szCs w:val="24"/>
        </w:rPr>
      </w:pPr>
      <w:r w:rsidRPr="00DA7E9F">
        <w:rPr>
          <w:rFonts w:ascii="Times New Roman" w:hAnsi="Times New Roman" w:cs="Times New Roman"/>
          <w:b/>
          <w:bCs/>
          <w:sz w:val="24"/>
          <w:szCs w:val="24"/>
        </w:rPr>
        <w:t>DC/26/</w:t>
      </w:r>
      <w:r w:rsidR="00DA7E9F" w:rsidRPr="00DA7E9F">
        <w:rPr>
          <w:rFonts w:ascii="Times New Roman" w:hAnsi="Times New Roman" w:cs="Times New Roman"/>
          <w:b/>
          <w:bCs/>
          <w:sz w:val="24"/>
          <w:szCs w:val="24"/>
        </w:rPr>
        <w:t>01648</w:t>
      </w:r>
      <w:r w:rsidR="00DA7E9F">
        <w:rPr>
          <w:rFonts w:ascii="Times New Roman" w:hAnsi="Times New Roman" w:cs="Times New Roman"/>
          <w:sz w:val="24"/>
          <w:szCs w:val="24"/>
        </w:rPr>
        <w:t xml:space="preserve"> – Hop Hall, Somerton Road </w:t>
      </w:r>
      <w:r w:rsidR="00DA7E9F" w:rsidRPr="00DA7E9F">
        <w:rPr>
          <w:rFonts w:ascii="Times New Roman" w:hAnsi="Times New Roman" w:cs="Times New Roman"/>
          <w:i/>
          <w:iCs/>
          <w:sz w:val="24"/>
          <w:szCs w:val="24"/>
        </w:rPr>
        <w:t>(14</w:t>
      </w:r>
      <w:r w:rsidR="00DA7E9F" w:rsidRPr="00DA7E9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DA7E9F" w:rsidRPr="00DA7E9F">
        <w:rPr>
          <w:rFonts w:ascii="Times New Roman" w:hAnsi="Times New Roman" w:cs="Times New Roman"/>
          <w:i/>
          <w:iCs/>
          <w:sz w:val="24"/>
          <w:szCs w:val="24"/>
        </w:rPr>
        <w:t xml:space="preserve"> May)</w:t>
      </w:r>
    </w:p>
    <w:p w14:paraId="74B2AA79" w14:textId="59AADC34" w:rsidR="00DA7E9F" w:rsidRDefault="00DA7E9F" w:rsidP="005D0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planning permission without compliance of conditions DC/26/01648</w:t>
      </w:r>
    </w:p>
    <w:p w14:paraId="496560B1" w14:textId="4AF6AF5F" w:rsidR="00DA7E9F" w:rsidRPr="005D03BA" w:rsidRDefault="00DA7E9F" w:rsidP="005D03B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Application under S73 for removal of variation of condition following grant of planning permission DC/23/04860 dated 28.3.24. (allowed under Appeal Decision APP/D3505/W/24/3342216 dated 14.1.25) Town and County Planning Act 1990 – erection of 1no detached dwelling – to vary Condition 2 (Approved Plans and Documents)</w:t>
      </w:r>
    </w:p>
    <w:p w14:paraId="329CBF5C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FC5"/>
    <w:rsid w:val="000334D2"/>
    <w:rsid w:val="00142834"/>
    <w:rsid w:val="001467B7"/>
    <w:rsid w:val="001A40DD"/>
    <w:rsid w:val="001E34F3"/>
    <w:rsid w:val="00210C0B"/>
    <w:rsid w:val="0025524E"/>
    <w:rsid w:val="005D03BA"/>
    <w:rsid w:val="00655FC5"/>
    <w:rsid w:val="006C7AA8"/>
    <w:rsid w:val="007A509F"/>
    <w:rsid w:val="007F2027"/>
    <w:rsid w:val="008A24A6"/>
    <w:rsid w:val="00976664"/>
    <w:rsid w:val="009A52BD"/>
    <w:rsid w:val="00A22258"/>
    <w:rsid w:val="00A4099A"/>
    <w:rsid w:val="00A94D5B"/>
    <w:rsid w:val="00AB7C04"/>
    <w:rsid w:val="00B06810"/>
    <w:rsid w:val="00BD4080"/>
    <w:rsid w:val="00BD4DCB"/>
    <w:rsid w:val="00BF028C"/>
    <w:rsid w:val="00C40F20"/>
    <w:rsid w:val="00C83772"/>
    <w:rsid w:val="00DA7E9F"/>
    <w:rsid w:val="00F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815B"/>
  <w15:chartTrackingRefBased/>
  <w15:docId w15:val="{643D2A1A-9F50-40B6-8C27-6F2DD0F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A8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10</cp:revision>
  <dcterms:created xsi:type="dcterms:W3CDTF">2026-03-25T10:04:00Z</dcterms:created>
  <dcterms:modified xsi:type="dcterms:W3CDTF">2026-04-30T07:12:00Z</dcterms:modified>
</cp:coreProperties>
</file>