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CCFD" w14:textId="77777777" w:rsidR="008423B9" w:rsidRDefault="008423B9" w:rsidP="008423B9">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5AFF001E" w14:textId="77777777" w:rsidR="008423B9" w:rsidRDefault="008423B9" w:rsidP="008423B9">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03B4628F" w14:textId="45B3870B" w:rsidR="008423B9" w:rsidRDefault="008423B9" w:rsidP="008423B9">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Thursday October 2</w:t>
      </w:r>
      <w:r w:rsidRPr="008423B9">
        <w:rPr>
          <w:rFonts w:ascii="Times New Roman" w:hAnsi="Times New Roman" w:cs="Times New Roman"/>
          <w:b/>
          <w:color w:val="538135" w:themeColor="accent6" w:themeShade="BF"/>
          <w:vertAlign w:val="superscript"/>
        </w:rPr>
        <w:t>nd</w:t>
      </w:r>
      <w:r>
        <w:rPr>
          <w:rFonts w:ascii="Times New Roman" w:hAnsi="Times New Roman" w:cs="Times New Roman"/>
          <w:b/>
          <w:color w:val="538135" w:themeColor="accent6" w:themeShade="BF"/>
        </w:rPr>
        <w:t xml:space="preserve"> at 7pm 2024</w:t>
      </w:r>
    </w:p>
    <w:p w14:paraId="3A35AB64" w14:textId="77777777" w:rsidR="008423B9" w:rsidRDefault="008423B9" w:rsidP="008423B9">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37FCF1F2" w14:textId="77777777" w:rsidR="008423B9" w:rsidRDefault="008423B9" w:rsidP="008423B9">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7DDAA9DA" w14:textId="77777777" w:rsidR="008423B9" w:rsidRDefault="008423B9" w:rsidP="008423B9">
      <w:pPr>
        <w:spacing w:line="276" w:lineRule="auto"/>
        <w:rPr>
          <w:rFonts w:ascii="Times New Roman" w:hAnsi="Times New Roman" w:cs="Times New Roman"/>
          <w:bCs/>
        </w:rPr>
      </w:pPr>
    </w:p>
    <w:p w14:paraId="164724E0" w14:textId="7C8917BD" w:rsidR="008423B9" w:rsidRDefault="008423B9" w:rsidP="008423B9">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Will Luttman-Johnson</w:t>
      </w:r>
    </w:p>
    <w:p w14:paraId="425E56AE" w14:textId="77777777" w:rsidR="008423B9" w:rsidRDefault="008423B9" w:rsidP="008423B9">
      <w:pPr>
        <w:spacing w:line="276" w:lineRule="auto"/>
        <w:ind w:left="4320" w:firstLine="720"/>
        <w:rPr>
          <w:rFonts w:ascii="Times New Roman" w:hAnsi="Times New Roman" w:cs="Times New Roman"/>
        </w:rPr>
      </w:pPr>
      <w:r>
        <w:rPr>
          <w:rFonts w:ascii="Times New Roman" w:hAnsi="Times New Roman" w:cs="Times New Roman"/>
        </w:rPr>
        <w:t>Nick Price</w:t>
      </w:r>
    </w:p>
    <w:p w14:paraId="3830189E" w14:textId="77777777" w:rsidR="008423B9" w:rsidRDefault="008423B9" w:rsidP="008423B9">
      <w:pPr>
        <w:spacing w:line="276" w:lineRule="auto"/>
        <w:ind w:left="4320" w:firstLine="720"/>
        <w:rPr>
          <w:rFonts w:ascii="Times New Roman" w:hAnsi="Times New Roman" w:cs="Times New Roman"/>
        </w:rPr>
      </w:pPr>
      <w:r>
        <w:rPr>
          <w:rFonts w:ascii="Times New Roman" w:hAnsi="Times New Roman" w:cs="Times New Roman"/>
        </w:rPr>
        <w:t>Neil Chappell</w:t>
      </w:r>
    </w:p>
    <w:p w14:paraId="282D4336" w14:textId="77777777" w:rsidR="008423B9" w:rsidRDefault="008423B9" w:rsidP="008423B9">
      <w:pPr>
        <w:spacing w:line="276" w:lineRule="auto"/>
        <w:ind w:left="4320" w:firstLine="720"/>
        <w:rPr>
          <w:rFonts w:ascii="Times New Roman" w:hAnsi="Times New Roman" w:cs="Times New Roman"/>
        </w:rPr>
      </w:pPr>
      <w:r>
        <w:rPr>
          <w:rFonts w:ascii="Times New Roman" w:hAnsi="Times New Roman" w:cs="Times New Roman"/>
        </w:rPr>
        <w:t>Colin Walters</w:t>
      </w:r>
    </w:p>
    <w:p w14:paraId="7D2228F8" w14:textId="5CE18966" w:rsidR="008423B9" w:rsidRDefault="008423B9" w:rsidP="008423B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1BE1DA2C" w14:textId="371296A7" w:rsidR="008423B9" w:rsidRDefault="008423B9" w:rsidP="008423B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427B97AF" w14:textId="77777777" w:rsidR="008423B9" w:rsidRDefault="008423B9" w:rsidP="008423B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1A76FC47" w14:textId="77777777" w:rsidR="008423B9" w:rsidRDefault="008423B9" w:rsidP="008423B9">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8423B9" w14:paraId="440ABB5B" w14:textId="77777777">
        <w:trPr>
          <w:trHeight w:val="668"/>
          <w:jc w:val="center"/>
        </w:trPr>
        <w:tc>
          <w:tcPr>
            <w:tcW w:w="1134" w:type="dxa"/>
          </w:tcPr>
          <w:p w14:paraId="61B8F241" w14:textId="2757D55D" w:rsidR="008423B9" w:rsidRDefault="008423B9">
            <w:pPr>
              <w:rPr>
                <w:rFonts w:ascii="Times New Roman" w:hAnsi="Times New Roman" w:cs="Times New Roman"/>
                <w:kern w:val="2"/>
              </w:rPr>
            </w:pPr>
            <w:r>
              <w:rPr>
                <w:rFonts w:ascii="Times New Roman" w:hAnsi="Times New Roman" w:cs="Times New Roman"/>
                <w:kern w:val="2"/>
              </w:rPr>
              <w:t>127/1</w:t>
            </w:r>
          </w:p>
          <w:p w14:paraId="0F3285E0" w14:textId="77777777" w:rsidR="008423B9" w:rsidRDefault="008423B9">
            <w:pPr>
              <w:rPr>
                <w:rFonts w:ascii="Times New Roman" w:hAnsi="Times New Roman" w:cs="Times New Roman"/>
                <w:kern w:val="2"/>
              </w:rPr>
            </w:pPr>
          </w:p>
          <w:p w14:paraId="2046A92F" w14:textId="77777777" w:rsidR="008423B9" w:rsidRDefault="008423B9">
            <w:pPr>
              <w:rPr>
                <w:rFonts w:ascii="Times New Roman" w:hAnsi="Times New Roman" w:cs="Times New Roman"/>
                <w:kern w:val="2"/>
              </w:rPr>
            </w:pPr>
          </w:p>
          <w:p w14:paraId="51D53C80" w14:textId="1CDC8A34" w:rsidR="008423B9" w:rsidRDefault="008423B9">
            <w:pPr>
              <w:rPr>
                <w:rFonts w:ascii="Times New Roman" w:hAnsi="Times New Roman" w:cs="Times New Roman"/>
                <w:kern w:val="2"/>
              </w:rPr>
            </w:pPr>
            <w:r>
              <w:rPr>
                <w:rFonts w:ascii="Times New Roman" w:hAnsi="Times New Roman" w:cs="Times New Roman"/>
                <w:kern w:val="2"/>
              </w:rPr>
              <w:t>128/2</w:t>
            </w:r>
          </w:p>
          <w:p w14:paraId="7C7EDED3" w14:textId="77777777" w:rsidR="008423B9" w:rsidRDefault="008423B9">
            <w:pPr>
              <w:rPr>
                <w:rFonts w:ascii="Times New Roman" w:hAnsi="Times New Roman" w:cs="Times New Roman"/>
                <w:kern w:val="2"/>
              </w:rPr>
            </w:pPr>
          </w:p>
          <w:p w14:paraId="2A374D2C" w14:textId="77777777" w:rsidR="008423B9" w:rsidRDefault="008423B9">
            <w:pPr>
              <w:rPr>
                <w:rFonts w:ascii="Times New Roman" w:hAnsi="Times New Roman" w:cs="Times New Roman"/>
                <w:kern w:val="2"/>
              </w:rPr>
            </w:pPr>
          </w:p>
          <w:p w14:paraId="26986907" w14:textId="0571EE23"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29</w:t>
            </w:r>
            <w:r>
              <w:rPr>
                <w:rFonts w:ascii="Times New Roman" w:hAnsi="Times New Roman" w:cs="Times New Roman"/>
                <w:kern w:val="2"/>
              </w:rPr>
              <w:t>/3</w:t>
            </w:r>
          </w:p>
          <w:p w14:paraId="4001F56E" w14:textId="77777777" w:rsidR="008423B9" w:rsidRDefault="008423B9">
            <w:pPr>
              <w:rPr>
                <w:rFonts w:ascii="Times New Roman" w:hAnsi="Times New Roman" w:cs="Times New Roman"/>
                <w:kern w:val="2"/>
              </w:rPr>
            </w:pPr>
          </w:p>
          <w:p w14:paraId="2631462B" w14:textId="77777777" w:rsidR="008423B9" w:rsidRDefault="008423B9">
            <w:pPr>
              <w:rPr>
                <w:rFonts w:ascii="Times New Roman" w:hAnsi="Times New Roman" w:cs="Times New Roman"/>
                <w:kern w:val="2"/>
              </w:rPr>
            </w:pPr>
          </w:p>
          <w:p w14:paraId="4B5DA4DB" w14:textId="449C8AF9"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30</w:t>
            </w:r>
            <w:r>
              <w:rPr>
                <w:rFonts w:ascii="Times New Roman" w:hAnsi="Times New Roman" w:cs="Times New Roman"/>
                <w:kern w:val="2"/>
              </w:rPr>
              <w:t>/4</w:t>
            </w:r>
          </w:p>
          <w:p w14:paraId="628A391A" w14:textId="77777777" w:rsidR="008423B9" w:rsidRDefault="008423B9">
            <w:pPr>
              <w:rPr>
                <w:rFonts w:ascii="Times New Roman" w:hAnsi="Times New Roman" w:cs="Times New Roman"/>
                <w:kern w:val="2"/>
              </w:rPr>
            </w:pPr>
          </w:p>
          <w:p w14:paraId="6BBD8896" w14:textId="77777777" w:rsidR="008423B9" w:rsidRDefault="008423B9">
            <w:pPr>
              <w:rPr>
                <w:rFonts w:ascii="Times New Roman" w:hAnsi="Times New Roman" w:cs="Times New Roman"/>
                <w:kern w:val="2"/>
              </w:rPr>
            </w:pPr>
          </w:p>
          <w:p w14:paraId="09112E0D" w14:textId="77777777" w:rsidR="00EE448B" w:rsidRDefault="00EE448B">
            <w:pPr>
              <w:rPr>
                <w:rFonts w:ascii="Times New Roman" w:hAnsi="Times New Roman" w:cs="Times New Roman"/>
                <w:kern w:val="2"/>
              </w:rPr>
            </w:pPr>
          </w:p>
          <w:p w14:paraId="612DE324" w14:textId="169C6667"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31</w:t>
            </w:r>
            <w:r>
              <w:rPr>
                <w:rFonts w:ascii="Times New Roman" w:hAnsi="Times New Roman" w:cs="Times New Roman"/>
                <w:kern w:val="2"/>
              </w:rPr>
              <w:t>/5</w:t>
            </w:r>
          </w:p>
          <w:p w14:paraId="3D5970A3" w14:textId="77777777" w:rsidR="008423B9" w:rsidRDefault="008423B9">
            <w:pPr>
              <w:rPr>
                <w:rFonts w:ascii="Times New Roman" w:hAnsi="Times New Roman" w:cs="Times New Roman"/>
                <w:kern w:val="2"/>
              </w:rPr>
            </w:pPr>
          </w:p>
          <w:p w14:paraId="050DF97F" w14:textId="77777777" w:rsidR="00EE448B" w:rsidRDefault="00EE448B">
            <w:pPr>
              <w:rPr>
                <w:rFonts w:ascii="Times New Roman" w:hAnsi="Times New Roman" w:cs="Times New Roman"/>
                <w:kern w:val="2"/>
              </w:rPr>
            </w:pPr>
          </w:p>
          <w:p w14:paraId="436895D7" w14:textId="028A0C7E"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32</w:t>
            </w:r>
            <w:r>
              <w:rPr>
                <w:rFonts w:ascii="Times New Roman" w:hAnsi="Times New Roman" w:cs="Times New Roman"/>
                <w:kern w:val="2"/>
              </w:rPr>
              <w:t>/6</w:t>
            </w:r>
          </w:p>
          <w:p w14:paraId="1E49381E" w14:textId="77777777" w:rsidR="008423B9" w:rsidRDefault="008423B9">
            <w:pPr>
              <w:rPr>
                <w:rFonts w:ascii="Times New Roman" w:hAnsi="Times New Roman" w:cs="Times New Roman"/>
                <w:kern w:val="2"/>
              </w:rPr>
            </w:pPr>
          </w:p>
          <w:p w14:paraId="11D24EBE" w14:textId="77777777" w:rsidR="00467306" w:rsidRDefault="00467306">
            <w:pPr>
              <w:rPr>
                <w:rFonts w:ascii="Times New Roman" w:hAnsi="Times New Roman" w:cs="Times New Roman"/>
                <w:kern w:val="2"/>
              </w:rPr>
            </w:pPr>
          </w:p>
          <w:p w14:paraId="0B380452" w14:textId="77777777" w:rsidR="00467306" w:rsidRDefault="00467306">
            <w:pPr>
              <w:rPr>
                <w:rFonts w:ascii="Times New Roman" w:hAnsi="Times New Roman" w:cs="Times New Roman"/>
                <w:kern w:val="2"/>
              </w:rPr>
            </w:pPr>
          </w:p>
          <w:p w14:paraId="4DB3BA5E" w14:textId="77777777" w:rsidR="00467306" w:rsidRDefault="00467306">
            <w:pPr>
              <w:rPr>
                <w:rFonts w:ascii="Times New Roman" w:hAnsi="Times New Roman" w:cs="Times New Roman"/>
                <w:kern w:val="2"/>
              </w:rPr>
            </w:pPr>
          </w:p>
          <w:p w14:paraId="6C96D090" w14:textId="77777777" w:rsidR="00467306" w:rsidRDefault="00467306">
            <w:pPr>
              <w:rPr>
                <w:rFonts w:ascii="Times New Roman" w:hAnsi="Times New Roman" w:cs="Times New Roman"/>
                <w:kern w:val="2"/>
              </w:rPr>
            </w:pPr>
          </w:p>
          <w:p w14:paraId="5EC4F11D" w14:textId="77777777" w:rsidR="00467306" w:rsidRDefault="00467306">
            <w:pPr>
              <w:rPr>
                <w:rFonts w:ascii="Times New Roman" w:hAnsi="Times New Roman" w:cs="Times New Roman"/>
                <w:kern w:val="2"/>
              </w:rPr>
            </w:pPr>
          </w:p>
          <w:p w14:paraId="1F6528BC" w14:textId="77777777" w:rsidR="00467306" w:rsidRDefault="00467306">
            <w:pPr>
              <w:rPr>
                <w:rFonts w:ascii="Times New Roman" w:hAnsi="Times New Roman" w:cs="Times New Roman"/>
                <w:kern w:val="2"/>
              </w:rPr>
            </w:pPr>
          </w:p>
          <w:p w14:paraId="37A761E1" w14:textId="77777777" w:rsidR="00467306" w:rsidRDefault="00467306">
            <w:pPr>
              <w:rPr>
                <w:rFonts w:ascii="Times New Roman" w:hAnsi="Times New Roman" w:cs="Times New Roman"/>
                <w:kern w:val="2"/>
              </w:rPr>
            </w:pPr>
          </w:p>
          <w:p w14:paraId="052C3D04" w14:textId="77777777" w:rsidR="00467306" w:rsidRDefault="00467306">
            <w:pPr>
              <w:rPr>
                <w:rFonts w:ascii="Times New Roman" w:hAnsi="Times New Roman" w:cs="Times New Roman"/>
                <w:kern w:val="2"/>
              </w:rPr>
            </w:pPr>
          </w:p>
          <w:p w14:paraId="23430672" w14:textId="77777777" w:rsidR="00467306" w:rsidRDefault="00467306">
            <w:pPr>
              <w:rPr>
                <w:rFonts w:ascii="Times New Roman" w:hAnsi="Times New Roman" w:cs="Times New Roman"/>
                <w:kern w:val="2"/>
              </w:rPr>
            </w:pPr>
          </w:p>
          <w:p w14:paraId="697B0CC6" w14:textId="77777777" w:rsidR="00467306" w:rsidRDefault="00467306">
            <w:pPr>
              <w:rPr>
                <w:rFonts w:ascii="Times New Roman" w:hAnsi="Times New Roman" w:cs="Times New Roman"/>
                <w:kern w:val="2"/>
              </w:rPr>
            </w:pPr>
          </w:p>
          <w:p w14:paraId="1C15DB23" w14:textId="7EB10E35"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33</w:t>
            </w:r>
            <w:r>
              <w:rPr>
                <w:rFonts w:ascii="Times New Roman" w:hAnsi="Times New Roman" w:cs="Times New Roman"/>
                <w:kern w:val="2"/>
              </w:rPr>
              <w:t>/7</w:t>
            </w:r>
          </w:p>
          <w:p w14:paraId="0D8498A6" w14:textId="77777777" w:rsidR="008423B9" w:rsidRDefault="008423B9">
            <w:pPr>
              <w:rPr>
                <w:rFonts w:ascii="Times New Roman" w:hAnsi="Times New Roman" w:cs="Times New Roman"/>
                <w:kern w:val="2"/>
              </w:rPr>
            </w:pPr>
          </w:p>
          <w:p w14:paraId="167BDFF2" w14:textId="77777777" w:rsidR="00467306" w:rsidRDefault="00467306">
            <w:pPr>
              <w:rPr>
                <w:rFonts w:ascii="Times New Roman" w:hAnsi="Times New Roman" w:cs="Times New Roman"/>
                <w:kern w:val="2"/>
              </w:rPr>
            </w:pPr>
          </w:p>
          <w:p w14:paraId="1BF8B7EC" w14:textId="2232EB5C"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34</w:t>
            </w:r>
            <w:r>
              <w:rPr>
                <w:rFonts w:ascii="Times New Roman" w:hAnsi="Times New Roman" w:cs="Times New Roman"/>
                <w:kern w:val="2"/>
              </w:rPr>
              <w:t>/8</w:t>
            </w:r>
          </w:p>
          <w:p w14:paraId="2FB4A430" w14:textId="77777777" w:rsidR="008423B9" w:rsidRDefault="008423B9">
            <w:pPr>
              <w:rPr>
                <w:rFonts w:ascii="Times New Roman" w:hAnsi="Times New Roman" w:cs="Times New Roman"/>
                <w:kern w:val="2"/>
              </w:rPr>
            </w:pPr>
          </w:p>
          <w:p w14:paraId="400B9BE8" w14:textId="77777777" w:rsidR="008423B9" w:rsidRDefault="008423B9">
            <w:pPr>
              <w:rPr>
                <w:rFonts w:ascii="Times New Roman" w:hAnsi="Times New Roman" w:cs="Times New Roman"/>
                <w:kern w:val="2"/>
              </w:rPr>
            </w:pPr>
          </w:p>
          <w:p w14:paraId="1868DE4A" w14:textId="77777777" w:rsidR="008423B9" w:rsidRDefault="008423B9">
            <w:pPr>
              <w:rPr>
                <w:rFonts w:ascii="Times New Roman" w:hAnsi="Times New Roman" w:cs="Times New Roman"/>
                <w:kern w:val="2"/>
              </w:rPr>
            </w:pPr>
          </w:p>
          <w:p w14:paraId="0A24698B" w14:textId="77777777" w:rsidR="008423B9" w:rsidRDefault="008423B9">
            <w:pPr>
              <w:rPr>
                <w:rFonts w:ascii="Times New Roman" w:hAnsi="Times New Roman" w:cs="Times New Roman"/>
                <w:kern w:val="2"/>
              </w:rPr>
            </w:pPr>
          </w:p>
          <w:p w14:paraId="31F1B6DD" w14:textId="77777777" w:rsidR="008423B9" w:rsidRDefault="008423B9">
            <w:pPr>
              <w:rPr>
                <w:rFonts w:ascii="Times New Roman" w:hAnsi="Times New Roman" w:cs="Times New Roman"/>
                <w:kern w:val="2"/>
              </w:rPr>
            </w:pPr>
          </w:p>
          <w:p w14:paraId="21010D0F" w14:textId="77777777" w:rsidR="008423B9" w:rsidRDefault="008423B9">
            <w:pPr>
              <w:rPr>
                <w:rFonts w:ascii="Times New Roman" w:hAnsi="Times New Roman" w:cs="Times New Roman"/>
                <w:kern w:val="2"/>
              </w:rPr>
            </w:pPr>
          </w:p>
          <w:p w14:paraId="405ECAF2" w14:textId="77777777" w:rsidR="008423B9" w:rsidRDefault="008423B9">
            <w:pPr>
              <w:rPr>
                <w:rFonts w:ascii="Times New Roman" w:hAnsi="Times New Roman" w:cs="Times New Roman"/>
                <w:kern w:val="2"/>
              </w:rPr>
            </w:pPr>
          </w:p>
          <w:p w14:paraId="0F9C7F3B" w14:textId="77777777" w:rsidR="008423B9" w:rsidRDefault="008423B9">
            <w:pPr>
              <w:rPr>
                <w:rFonts w:ascii="Times New Roman" w:hAnsi="Times New Roman" w:cs="Times New Roman"/>
                <w:kern w:val="2"/>
              </w:rPr>
            </w:pPr>
          </w:p>
          <w:p w14:paraId="01C9C1B2" w14:textId="77777777" w:rsidR="008423B9" w:rsidRDefault="008423B9">
            <w:pPr>
              <w:rPr>
                <w:rFonts w:ascii="Times New Roman" w:hAnsi="Times New Roman" w:cs="Times New Roman"/>
                <w:kern w:val="2"/>
              </w:rPr>
            </w:pPr>
          </w:p>
          <w:p w14:paraId="3418732D" w14:textId="77777777" w:rsidR="008423B9" w:rsidRDefault="008423B9">
            <w:pPr>
              <w:rPr>
                <w:rFonts w:ascii="Times New Roman" w:hAnsi="Times New Roman" w:cs="Times New Roman"/>
                <w:kern w:val="2"/>
              </w:rPr>
            </w:pPr>
          </w:p>
          <w:p w14:paraId="290750F4" w14:textId="77777777" w:rsidR="008423B9" w:rsidRDefault="008423B9">
            <w:pPr>
              <w:rPr>
                <w:rFonts w:ascii="Times New Roman" w:hAnsi="Times New Roman" w:cs="Times New Roman"/>
                <w:kern w:val="2"/>
              </w:rPr>
            </w:pPr>
          </w:p>
          <w:p w14:paraId="31BE5F1C" w14:textId="77777777" w:rsidR="009F08B3" w:rsidRDefault="009F08B3">
            <w:pPr>
              <w:rPr>
                <w:rFonts w:ascii="Times New Roman" w:hAnsi="Times New Roman" w:cs="Times New Roman"/>
                <w:kern w:val="2"/>
              </w:rPr>
            </w:pPr>
          </w:p>
          <w:p w14:paraId="740C92F9" w14:textId="77777777" w:rsidR="009F08B3" w:rsidRDefault="009F08B3">
            <w:pPr>
              <w:rPr>
                <w:rFonts w:ascii="Times New Roman" w:hAnsi="Times New Roman" w:cs="Times New Roman"/>
                <w:kern w:val="2"/>
              </w:rPr>
            </w:pPr>
          </w:p>
          <w:p w14:paraId="480CD61B" w14:textId="77777777" w:rsidR="009F08B3" w:rsidRDefault="009F08B3">
            <w:pPr>
              <w:rPr>
                <w:rFonts w:ascii="Times New Roman" w:hAnsi="Times New Roman" w:cs="Times New Roman"/>
                <w:kern w:val="2"/>
              </w:rPr>
            </w:pPr>
          </w:p>
          <w:p w14:paraId="2A21F46A" w14:textId="77777777" w:rsidR="009F08B3" w:rsidRDefault="009F08B3">
            <w:pPr>
              <w:rPr>
                <w:rFonts w:ascii="Times New Roman" w:hAnsi="Times New Roman" w:cs="Times New Roman"/>
                <w:kern w:val="2"/>
              </w:rPr>
            </w:pPr>
          </w:p>
          <w:p w14:paraId="2E21CBAE" w14:textId="77777777" w:rsidR="009F08B3" w:rsidRDefault="009F08B3">
            <w:pPr>
              <w:rPr>
                <w:rFonts w:ascii="Times New Roman" w:hAnsi="Times New Roman" w:cs="Times New Roman"/>
                <w:kern w:val="2"/>
              </w:rPr>
            </w:pPr>
          </w:p>
          <w:p w14:paraId="17A1572A" w14:textId="77777777" w:rsidR="00B66E17" w:rsidRDefault="00B66E17">
            <w:pPr>
              <w:rPr>
                <w:rFonts w:ascii="Times New Roman" w:hAnsi="Times New Roman" w:cs="Times New Roman"/>
                <w:kern w:val="2"/>
              </w:rPr>
            </w:pPr>
          </w:p>
          <w:p w14:paraId="18B975B0" w14:textId="5CE6A6FE"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35</w:t>
            </w:r>
            <w:r>
              <w:rPr>
                <w:rFonts w:ascii="Times New Roman" w:hAnsi="Times New Roman" w:cs="Times New Roman"/>
                <w:kern w:val="2"/>
              </w:rPr>
              <w:t>/9</w:t>
            </w:r>
          </w:p>
          <w:p w14:paraId="1DE49AA2" w14:textId="77777777" w:rsidR="008423B9" w:rsidRDefault="008423B9">
            <w:pPr>
              <w:rPr>
                <w:rFonts w:ascii="Times New Roman" w:hAnsi="Times New Roman" w:cs="Times New Roman"/>
                <w:kern w:val="2"/>
              </w:rPr>
            </w:pPr>
          </w:p>
          <w:p w14:paraId="660D0D72" w14:textId="77777777" w:rsidR="008423B9" w:rsidRDefault="008423B9">
            <w:pPr>
              <w:rPr>
                <w:rFonts w:ascii="Times New Roman" w:hAnsi="Times New Roman" w:cs="Times New Roman"/>
                <w:kern w:val="2"/>
              </w:rPr>
            </w:pPr>
          </w:p>
          <w:p w14:paraId="1DC9AB07" w14:textId="77777777" w:rsidR="008423B9" w:rsidRDefault="008423B9">
            <w:pPr>
              <w:rPr>
                <w:rFonts w:ascii="Times New Roman" w:hAnsi="Times New Roman" w:cs="Times New Roman"/>
                <w:kern w:val="2"/>
              </w:rPr>
            </w:pPr>
          </w:p>
          <w:p w14:paraId="5CB2F280" w14:textId="77777777" w:rsidR="008423B9" w:rsidRDefault="008423B9">
            <w:pPr>
              <w:rPr>
                <w:rFonts w:ascii="Times New Roman" w:hAnsi="Times New Roman" w:cs="Times New Roman"/>
                <w:kern w:val="2"/>
              </w:rPr>
            </w:pPr>
          </w:p>
          <w:p w14:paraId="580DF2DD" w14:textId="77777777" w:rsidR="008423B9" w:rsidRDefault="008423B9">
            <w:pPr>
              <w:rPr>
                <w:rFonts w:ascii="Times New Roman" w:hAnsi="Times New Roman" w:cs="Times New Roman"/>
                <w:kern w:val="2"/>
              </w:rPr>
            </w:pPr>
          </w:p>
          <w:p w14:paraId="2A2AE460" w14:textId="77777777" w:rsidR="008423B9" w:rsidRDefault="008423B9">
            <w:pPr>
              <w:rPr>
                <w:rFonts w:ascii="Times New Roman" w:hAnsi="Times New Roman" w:cs="Times New Roman"/>
                <w:kern w:val="2"/>
              </w:rPr>
            </w:pPr>
          </w:p>
          <w:p w14:paraId="4A87F36B" w14:textId="77777777" w:rsidR="008423B9" w:rsidRDefault="008423B9">
            <w:pPr>
              <w:rPr>
                <w:rFonts w:ascii="Times New Roman" w:hAnsi="Times New Roman" w:cs="Times New Roman"/>
                <w:kern w:val="2"/>
              </w:rPr>
            </w:pPr>
          </w:p>
          <w:p w14:paraId="5C9220B8" w14:textId="77777777" w:rsidR="008423B9" w:rsidRDefault="008423B9">
            <w:pPr>
              <w:rPr>
                <w:rFonts w:ascii="Times New Roman" w:hAnsi="Times New Roman" w:cs="Times New Roman"/>
                <w:kern w:val="2"/>
              </w:rPr>
            </w:pPr>
          </w:p>
          <w:p w14:paraId="6CFE0C4E" w14:textId="77777777" w:rsidR="008423B9" w:rsidRDefault="008423B9">
            <w:pPr>
              <w:rPr>
                <w:rFonts w:ascii="Times New Roman" w:hAnsi="Times New Roman" w:cs="Times New Roman"/>
                <w:kern w:val="2"/>
              </w:rPr>
            </w:pPr>
          </w:p>
          <w:p w14:paraId="692B07E4" w14:textId="77777777" w:rsidR="008423B9" w:rsidRDefault="008423B9">
            <w:pPr>
              <w:rPr>
                <w:rFonts w:ascii="Times New Roman" w:hAnsi="Times New Roman" w:cs="Times New Roman"/>
                <w:kern w:val="2"/>
              </w:rPr>
            </w:pPr>
          </w:p>
          <w:p w14:paraId="32DAA3E6" w14:textId="77777777" w:rsidR="008423B9" w:rsidRDefault="008423B9">
            <w:pPr>
              <w:rPr>
                <w:rFonts w:ascii="Times New Roman" w:hAnsi="Times New Roman" w:cs="Times New Roman"/>
                <w:kern w:val="2"/>
              </w:rPr>
            </w:pPr>
          </w:p>
          <w:p w14:paraId="08CE81E1" w14:textId="77777777" w:rsidR="008423B9" w:rsidRDefault="008423B9">
            <w:pPr>
              <w:rPr>
                <w:rFonts w:ascii="Times New Roman" w:hAnsi="Times New Roman" w:cs="Times New Roman"/>
                <w:kern w:val="2"/>
              </w:rPr>
            </w:pPr>
          </w:p>
          <w:p w14:paraId="7559479D" w14:textId="77777777" w:rsidR="008423B9" w:rsidRDefault="008423B9">
            <w:pPr>
              <w:rPr>
                <w:rFonts w:ascii="Times New Roman" w:hAnsi="Times New Roman" w:cs="Times New Roman"/>
                <w:kern w:val="2"/>
              </w:rPr>
            </w:pPr>
          </w:p>
          <w:p w14:paraId="7D1D38AF" w14:textId="77777777" w:rsidR="008423B9" w:rsidRDefault="008423B9">
            <w:pPr>
              <w:rPr>
                <w:rFonts w:ascii="Times New Roman" w:hAnsi="Times New Roman" w:cs="Times New Roman"/>
                <w:kern w:val="2"/>
              </w:rPr>
            </w:pPr>
          </w:p>
          <w:p w14:paraId="65148C14" w14:textId="77777777" w:rsidR="008423B9" w:rsidRDefault="008423B9">
            <w:pPr>
              <w:rPr>
                <w:rFonts w:ascii="Times New Roman" w:hAnsi="Times New Roman" w:cs="Times New Roman"/>
                <w:kern w:val="2"/>
              </w:rPr>
            </w:pPr>
          </w:p>
          <w:p w14:paraId="604EDADE" w14:textId="77777777" w:rsidR="008423B9" w:rsidRDefault="008423B9">
            <w:pPr>
              <w:rPr>
                <w:rFonts w:ascii="Times New Roman" w:hAnsi="Times New Roman" w:cs="Times New Roman"/>
                <w:kern w:val="2"/>
              </w:rPr>
            </w:pPr>
          </w:p>
          <w:p w14:paraId="4C2F5D4D" w14:textId="77777777" w:rsidR="008423B9" w:rsidRDefault="008423B9">
            <w:pPr>
              <w:rPr>
                <w:rFonts w:ascii="Times New Roman" w:hAnsi="Times New Roman" w:cs="Times New Roman"/>
                <w:kern w:val="2"/>
              </w:rPr>
            </w:pPr>
          </w:p>
          <w:p w14:paraId="501B26F7" w14:textId="77777777" w:rsidR="008423B9" w:rsidRDefault="008423B9">
            <w:pPr>
              <w:rPr>
                <w:rFonts w:ascii="Times New Roman" w:hAnsi="Times New Roman" w:cs="Times New Roman"/>
                <w:kern w:val="2"/>
              </w:rPr>
            </w:pPr>
          </w:p>
          <w:p w14:paraId="3CB2C353" w14:textId="77777777" w:rsidR="008423B9" w:rsidRDefault="008423B9">
            <w:pPr>
              <w:rPr>
                <w:rFonts w:ascii="Times New Roman" w:hAnsi="Times New Roman" w:cs="Times New Roman"/>
                <w:kern w:val="2"/>
              </w:rPr>
            </w:pPr>
          </w:p>
          <w:p w14:paraId="30FC08B7" w14:textId="77777777" w:rsidR="008423B9" w:rsidRDefault="008423B9">
            <w:pPr>
              <w:rPr>
                <w:rFonts w:ascii="Times New Roman" w:hAnsi="Times New Roman" w:cs="Times New Roman"/>
                <w:kern w:val="2"/>
              </w:rPr>
            </w:pPr>
          </w:p>
          <w:p w14:paraId="4FE72BD9" w14:textId="77777777" w:rsidR="008423B9" w:rsidRDefault="008423B9">
            <w:pPr>
              <w:rPr>
                <w:rFonts w:ascii="Times New Roman" w:hAnsi="Times New Roman" w:cs="Times New Roman"/>
                <w:kern w:val="2"/>
              </w:rPr>
            </w:pPr>
          </w:p>
          <w:p w14:paraId="7289F5BA" w14:textId="77777777" w:rsidR="008423B9" w:rsidRDefault="008423B9">
            <w:pPr>
              <w:rPr>
                <w:rFonts w:ascii="Times New Roman" w:hAnsi="Times New Roman" w:cs="Times New Roman"/>
                <w:kern w:val="2"/>
              </w:rPr>
            </w:pPr>
          </w:p>
          <w:p w14:paraId="31A4CEDE" w14:textId="77777777" w:rsidR="008423B9" w:rsidRDefault="008423B9">
            <w:pPr>
              <w:rPr>
                <w:rFonts w:ascii="Times New Roman" w:hAnsi="Times New Roman" w:cs="Times New Roman"/>
                <w:kern w:val="2"/>
              </w:rPr>
            </w:pPr>
          </w:p>
          <w:p w14:paraId="1AA0DC83" w14:textId="77777777" w:rsidR="008423B9" w:rsidRDefault="008423B9">
            <w:pPr>
              <w:rPr>
                <w:rFonts w:ascii="Times New Roman" w:hAnsi="Times New Roman" w:cs="Times New Roman"/>
                <w:kern w:val="2"/>
              </w:rPr>
            </w:pPr>
          </w:p>
          <w:p w14:paraId="28385A78" w14:textId="77777777" w:rsidR="008423B9" w:rsidRDefault="008423B9">
            <w:pPr>
              <w:rPr>
                <w:rFonts w:ascii="Times New Roman" w:hAnsi="Times New Roman" w:cs="Times New Roman"/>
                <w:kern w:val="2"/>
              </w:rPr>
            </w:pPr>
          </w:p>
          <w:p w14:paraId="14F36F02" w14:textId="77777777" w:rsidR="008423B9" w:rsidRDefault="008423B9">
            <w:pPr>
              <w:rPr>
                <w:rFonts w:ascii="Times New Roman" w:hAnsi="Times New Roman" w:cs="Times New Roman"/>
                <w:kern w:val="2"/>
              </w:rPr>
            </w:pPr>
          </w:p>
          <w:p w14:paraId="59F66928" w14:textId="77777777" w:rsidR="008423B9" w:rsidRDefault="008423B9">
            <w:pPr>
              <w:rPr>
                <w:rFonts w:ascii="Times New Roman" w:hAnsi="Times New Roman" w:cs="Times New Roman"/>
                <w:kern w:val="2"/>
              </w:rPr>
            </w:pPr>
          </w:p>
          <w:p w14:paraId="5D2CFDAB" w14:textId="6C30F441"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36</w:t>
            </w:r>
            <w:r>
              <w:rPr>
                <w:rFonts w:ascii="Times New Roman" w:hAnsi="Times New Roman" w:cs="Times New Roman"/>
                <w:kern w:val="2"/>
              </w:rPr>
              <w:t>/10</w:t>
            </w:r>
          </w:p>
          <w:p w14:paraId="220C76AB" w14:textId="77777777" w:rsidR="008423B9" w:rsidRDefault="008423B9">
            <w:pPr>
              <w:rPr>
                <w:rFonts w:ascii="Times New Roman" w:hAnsi="Times New Roman" w:cs="Times New Roman"/>
                <w:kern w:val="2"/>
              </w:rPr>
            </w:pPr>
          </w:p>
          <w:p w14:paraId="53314707" w14:textId="77777777" w:rsidR="008423B9" w:rsidRDefault="008423B9">
            <w:pPr>
              <w:rPr>
                <w:rFonts w:ascii="Times New Roman" w:hAnsi="Times New Roman" w:cs="Times New Roman"/>
                <w:kern w:val="2"/>
              </w:rPr>
            </w:pPr>
          </w:p>
          <w:p w14:paraId="3ED0A7C6" w14:textId="77777777" w:rsidR="008423B9" w:rsidRDefault="008423B9">
            <w:pPr>
              <w:rPr>
                <w:rFonts w:ascii="Times New Roman" w:hAnsi="Times New Roman" w:cs="Times New Roman"/>
                <w:kern w:val="2"/>
              </w:rPr>
            </w:pPr>
          </w:p>
          <w:p w14:paraId="65C11E1C" w14:textId="77777777" w:rsidR="008423B9" w:rsidRDefault="008423B9">
            <w:pPr>
              <w:rPr>
                <w:rFonts w:ascii="Times New Roman" w:hAnsi="Times New Roman" w:cs="Times New Roman"/>
                <w:kern w:val="2"/>
              </w:rPr>
            </w:pPr>
          </w:p>
          <w:p w14:paraId="2E80B4D7" w14:textId="77777777" w:rsidR="008423B9" w:rsidRDefault="008423B9">
            <w:pPr>
              <w:rPr>
                <w:rFonts w:ascii="Times New Roman" w:hAnsi="Times New Roman" w:cs="Times New Roman"/>
                <w:kern w:val="2"/>
              </w:rPr>
            </w:pPr>
          </w:p>
          <w:p w14:paraId="42B69DA7" w14:textId="77777777" w:rsidR="00871E6C" w:rsidRDefault="00871E6C">
            <w:pPr>
              <w:rPr>
                <w:rFonts w:ascii="Times New Roman" w:hAnsi="Times New Roman" w:cs="Times New Roman"/>
                <w:kern w:val="2"/>
              </w:rPr>
            </w:pPr>
          </w:p>
          <w:p w14:paraId="2A8ACFED" w14:textId="77777777" w:rsidR="000758F0" w:rsidRDefault="000758F0">
            <w:pPr>
              <w:rPr>
                <w:rFonts w:ascii="Times New Roman" w:hAnsi="Times New Roman" w:cs="Times New Roman"/>
                <w:kern w:val="2"/>
              </w:rPr>
            </w:pPr>
          </w:p>
          <w:p w14:paraId="7C435A26" w14:textId="77777777" w:rsidR="000758F0" w:rsidRDefault="000758F0">
            <w:pPr>
              <w:rPr>
                <w:rFonts w:ascii="Times New Roman" w:hAnsi="Times New Roman" w:cs="Times New Roman"/>
                <w:kern w:val="2"/>
              </w:rPr>
            </w:pPr>
          </w:p>
          <w:p w14:paraId="41083EFD" w14:textId="77777777" w:rsidR="00DC1F9C" w:rsidRDefault="00DC1F9C">
            <w:pPr>
              <w:rPr>
                <w:rFonts w:ascii="Times New Roman" w:hAnsi="Times New Roman" w:cs="Times New Roman"/>
                <w:kern w:val="2"/>
              </w:rPr>
            </w:pPr>
          </w:p>
          <w:p w14:paraId="1AA67A5E" w14:textId="73E205DF"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37</w:t>
            </w:r>
            <w:r>
              <w:rPr>
                <w:rFonts w:ascii="Times New Roman" w:hAnsi="Times New Roman" w:cs="Times New Roman"/>
                <w:kern w:val="2"/>
              </w:rPr>
              <w:t>/11</w:t>
            </w:r>
          </w:p>
          <w:p w14:paraId="7FB12EF4" w14:textId="77777777" w:rsidR="008423B9" w:rsidRDefault="008423B9">
            <w:pPr>
              <w:rPr>
                <w:rFonts w:ascii="Times New Roman" w:hAnsi="Times New Roman" w:cs="Times New Roman"/>
                <w:kern w:val="2"/>
              </w:rPr>
            </w:pPr>
          </w:p>
          <w:p w14:paraId="27F36E56" w14:textId="77777777" w:rsidR="000758F0" w:rsidRDefault="000758F0">
            <w:pPr>
              <w:rPr>
                <w:rFonts w:ascii="Times New Roman" w:hAnsi="Times New Roman" w:cs="Times New Roman"/>
                <w:kern w:val="2"/>
              </w:rPr>
            </w:pPr>
          </w:p>
          <w:p w14:paraId="6C453004" w14:textId="77777777" w:rsidR="000758F0" w:rsidRDefault="000758F0">
            <w:pPr>
              <w:rPr>
                <w:rFonts w:ascii="Times New Roman" w:hAnsi="Times New Roman" w:cs="Times New Roman"/>
                <w:kern w:val="2"/>
              </w:rPr>
            </w:pPr>
          </w:p>
          <w:p w14:paraId="58DD373B" w14:textId="77777777" w:rsidR="000758F0" w:rsidRDefault="000758F0">
            <w:pPr>
              <w:rPr>
                <w:rFonts w:ascii="Times New Roman" w:hAnsi="Times New Roman" w:cs="Times New Roman"/>
                <w:kern w:val="2"/>
              </w:rPr>
            </w:pPr>
          </w:p>
          <w:p w14:paraId="4BBD5D43" w14:textId="77777777" w:rsidR="000758F0" w:rsidRDefault="000758F0">
            <w:pPr>
              <w:rPr>
                <w:rFonts w:ascii="Times New Roman" w:hAnsi="Times New Roman" w:cs="Times New Roman"/>
                <w:kern w:val="2"/>
              </w:rPr>
            </w:pPr>
          </w:p>
          <w:p w14:paraId="036ACEAB" w14:textId="77777777" w:rsidR="000758F0" w:rsidRDefault="000758F0">
            <w:pPr>
              <w:rPr>
                <w:rFonts w:ascii="Times New Roman" w:hAnsi="Times New Roman" w:cs="Times New Roman"/>
                <w:kern w:val="2"/>
              </w:rPr>
            </w:pPr>
          </w:p>
          <w:p w14:paraId="623CD0CC" w14:textId="77777777" w:rsidR="000758F0" w:rsidRDefault="000758F0">
            <w:pPr>
              <w:rPr>
                <w:rFonts w:ascii="Times New Roman" w:hAnsi="Times New Roman" w:cs="Times New Roman"/>
                <w:kern w:val="2"/>
              </w:rPr>
            </w:pPr>
          </w:p>
          <w:p w14:paraId="25812FEC" w14:textId="77777777" w:rsidR="000758F0" w:rsidRDefault="000758F0">
            <w:pPr>
              <w:rPr>
                <w:rFonts w:ascii="Times New Roman" w:hAnsi="Times New Roman" w:cs="Times New Roman"/>
                <w:kern w:val="2"/>
              </w:rPr>
            </w:pPr>
          </w:p>
          <w:p w14:paraId="389F154A" w14:textId="681838D0"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38</w:t>
            </w:r>
            <w:r>
              <w:rPr>
                <w:rFonts w:ascii="Times New Roman" w:hAnsi="Times New Roman" w:cs="Times New Roman"/>
                <w:kern w:val="2"/>
              </w:rPr>
              <w:t>/12</w:t>
            </w:r>
          </w:p>
          <w:p w14:paraId="4A009A0A" w14:textId="77777777" w:rsidR="008423B9" w:rsidRDefault="008423B9">
            <w:pPr>
              <w:rPr>
                <w:rFonts w:ascii="Times New Roman" w:hAnsi="Times New Roman" w:cs="Times New Roman"/>
                <w:kern w:val="2"/>
              </w:rPr>
            </w:pPr>
          </w:p>
          <w:p w14:paraId="24D8D35F" w14:textId="77777777" w:rsidR="000758F0" w:rsidRDefault="000758F0">
            <w:pPr>
              <w:rPr>
                <w:rFonts w:ascii="Times New Roman" w:hAnsi="Times New Roman" w:cs="Times New Roman"/>
                <w:kern w:val="2"/>
              </w:rPr>
            </w:pPr>
          </w:p>
          <w:p w14:paraId="62F2F426" w14:textId="77777777" w:rsidR="000758F0" w:rsidRDefault="000758F0">
            <w:pPr>
              <w:rPr>
                <w:rFonts w:ascii="Times New Roman" w:hAnsi="Times New Roman" w:cs="Times New Roman"/>
                <w:kern w:val="2"/>
              </w:rPr>
            </w:pPr>
          </w:p>
          <w:p w14:paraId="4F26FF0F" w14:textId="77777777" w:rsidR="000758F0" w:rsidRDefault="000758F0">
            <w:pPr>
              <w:rPr>
                <w:rFonts w:ascii="Times New Roman" w:hAnsi="Times New Roman" w:cs="Times New Roman"/>
                <w:kern w:val="2"/>
              </w:rPr>
            </w:pPr>
          </w:p>
          <w:p w14:paraId="5CE3834C" w14:textId="77777777" w:rsidR="000758F0" w:rsidRDefault="000758F0">
            <w:pPr>
              <w:rPr>
                <w:rFonts w:ascii="Times New Roman" w:hAnsi="Times New Roman" w:cs="Times New Roman"/>
                <w:kern w:val="2"/>
              </w:rPr>
            </w:pPr>
          </w:p>
          <w:p w14:paraId="30AC01EE" w14:textId="77777777" w:rsidR="000758F0" w:rsidRDefault="000758F0">
            <w:pPr>
              <w:rPr>
                <w:rFonts w:ascii="Times New Roman" w:hAnsi="Times New Roman" w:cs="Times New Roman"/>
                <w:kern w:val="2"/>
              </w:rPr>
            </w:pPr>
          </w:p>
          <w:p w14:paraId="22A9D22E" w14:textId="77777777" w:rsidR="000758F0" w:rsidRDefault="000758F0">
            <w:pPr>
              <w:rPr>
                <w:rFonts w:ascii="Times New Roman" w:hAnsi="Times New Roman" w:cs="Times New Roman"/>
                <w:kern w:val="2"/>
              </w:rPr>
            </w:pPr>
          </w:p>
          <w:p w14:paraId="22AE743F" w14:textId="77777777" w:rsidR="000758F0" w:rsidRDefault="000758F0">
            <w:pPr>
              <w:rPr>
                <w:rFonts w:ascii="Times New Roman" w:hAnsi="Times New Roman" w:cs="Times New Roman"/>
                <w:kern w:val="2"/>
              </w:rPr>
            </w:pPr>
          </w:p>
          <w:p w14:paraId="4E5A269C" w14:textId="77777777" w:rsidR="000758F0" w:rsidRDefault="000758F0">
            <w:pPr>
              <w:rPr>
                <w:rFonts w:ascii="Times New Roman" w:hAnsi="Times New Roman" w:cs="Times New Roman"/>
                <w:kern w:val="2"/>
              </w:rPr>
            </w:pPr>
          </w:p>
          <w:p w14:paraId="234D02E1" w14:textId="77777777" w:rsidR="00B66E17" w:rsidRDefault="00B66E17">
            <w:pPr>
              <w:rPr>
                <w:rFonts w:ascii="Times New Roman" w:hAnsi="Times New Roman" w:cs="Times New Roman"/>
                <w:kern w:val="2"/>
              </w:rPr>
            </w:pPr>
          </w:p>
          <w:p w14:paraId="305836B2" w14:textId="50F00718" w:rsidR="000758F0"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39</w:t>
            </w:r>
            <w:r>
              <w:rPr>
                <w:rFonts w:ascii="Times New Roman" w:hAnsi="Times New Roman" w:cs="Times New Roman"/>
                <w:kern w:val="2"/>
              </w:rPr>
              <w:t>/13</w:t>
            </w:r>
          </w:p>
          <w:p w14:paraId="32473FA7" w14:textId="77777777" w:rsidR="000758F0" w:rsidRDefault="000758F0">
            <w:pPr>
              <w:rPr>
                <w:rFonts w:ascii="Times New Roman" w:hAnsi="Times New Roman" w:cs="Times New Roman"/>
                <w:kern w:val="2"/>
              </w:rPr>
            </w:pPr>
          </w:p>
          <w:p w14:paraId="71C6FC19" w14:textId="77777777" w:rsidR="00B66E17" w:rsidRDefault="00B66E17">
            <w:pPr>
              <w:rPr>
                <w:rFonts w:ascii="Times New Roman" w:hAnsi="Times New Roman" w:cs="Times New Roman"/>
                <w:kern w:val="2"/>
              </w:rPr>
            </w:pPr>
          </w:p>
          <w:p w14:paraId="29C42FD3" w14:textId="77777777" w:rsidR="00B66E17" w:rsidRDefault="00B66E17">
            <w:pPr>
              <w:rPr>
                <w:rFonts w:ascii="Times New Roman" w:hAnsi="Times New Roman" w:cs="Times New Roman"/>
                <w:kern w:val="2"/>
              </w:rPr>
            </w:pPr>
          </w:p>
          <w:p w14:paraId="6B6F1A6D" w14:textId="79C2304F"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40</w:t>
            </w:r>
            <w:r>
              <w:rPr>
                <w:rFonts w:ascii="Times New Roman" w:hAnsi="Times New Roman" w:cs="Times New Roman"/>
                <w:kern w:val="2"/>
              </w:rPr>
              <w:t>/14</w:t>
            </w:r>
          </w:p>
          <w:p w14:paraId="1D1163A8" w14:textId="77777777" w:rsidR="00245293" w:rsidRDefault="00245293">
            <w:pPr>
              <w:rPr>
                <w:rFonts w:ascii="Times New Roman" w:hAnsi="Times New Roman" w:cs="Times New Roman"/>
                <w:kern w:val="2"/>
              </w:rPr>
            </w:pPr>
          </w:p>
          <w:p w14:paraId="524B4D15" w14:textId="77777777" w:rsidR="00B66E17" w:rsidRDefault="00B66E17">
            <w:pPr>
              <w:rPr>
                <w:rFonts w:ascii="Times New Roman" w:hAnsi="Times New Roman" w:cs="Times New Roman"/>
                <w:kern w:val="2"/>
              </w:rPr>
            </w:pPr>
          </w:p>
          <w:p w14:paraId="7B7B3A53" w14:textId="77777777" w:rsidR="00B66E17" w:rsidRDefault="00B66E17">
            <w:pPr>
              <w:rPr>
                <w:rFonts w:ascii="Times New Roman" w:hAnsi="Times New Roman" w:cs="Times New Roman"/>
                <w:kern w:val="2"/>
              </w:rPr>
            </w:pPr>
          </w:p>
          <w:p w14:paraId="6F67D956" w14:textId="77777777" w:rsidR="00B66E17" w:rsidRDefault="00B66E17">
            <w:pPr>
              <w:rPr>
                <w:rFonts w:ascii="Times New Roman" w:hAnsi="Times New Roman" w:cs="Times New Roman"/>
                <w:kern w:val="2"/>
              </w:rPr>
            </w:pPr>
          </w:p>
          <w:p w14:paraId="52274AED" w14:textId="77777777" w:rsidR="00B66E17" w:rsidRDefault="00B66E17">
            <w:pPr>
              <w:rPr>
                <w:rFonts w:ascii="Times New Roman" w:hAnsi="Times New Roman" w:cs="Times New Roman"/>
                <w:kern w:val="2"/>
              </w:rPr>
            </w:pPr>
          </w:p>
          <w:p w14:paraId="646190F5" w14:textId="77777777" w:rsidR="00B66E17" w:rsidRDefault="00B66E17">
            <w:pPr>
              <w:rPr>
                <w:rFonts w:ascii="Times New Roman" w:hAnsi="Times New Roman" w:cs="Times New Roman"/>
                <w:kern w:val="2"/>
              </w:rPr>
            </w:pPr>
          </w:p>
          <w:p w14:paraId="232D2577" w14:textId="77777777" w:rsidR="00B66E17" w:rsidRDefault="00B66E17">
            <w:pPr>
              <w:rPr>
                <w:rFonts w:ascii="Times New Roman" w:hAnsi="Times New Roman" w:cs="Times New Roman"/>
                <w:kern w:val="2"/>
              </w:rPr>
            </w:pPr>
          </w:p>
          <w:p w14:paraId="1A04070A" w14:textId="77777777" w:rsidR="00B66E17" w:rsidRDefault="00B66E17">
            <w:pPr>
              <w:rPr>
                <w:rFonts w:ascii="Times New Roman" w:hAnsi="Times New Roman" w:cs="Times New Roman"/>
                <w:kern w:val="2"/>
              </w:rPr>
            </w:pPr>
          </w:p>
          <w:p w14:paraId="5FCF70E7" w14:textId="2622A441"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41</w:t>
            </w:r>
            <w:r>
              <w:rPr>
                <w:rFonts w:ascii="Times New Roman" w:hAnsi="Times New Roman" w:cs="Times New Roman"/>
                <w:kern w:val="2"/>
              </w:rPr>
              <w:t>/15</w:t>
            </w:r>
          </w:p>
          <w:p w14:paraId="342B49C7" w14:textId="77777777" w:rsidR="008423B9" w:rsidRDefault="008423B9">
            <w:pPr>
              <w:rPr>
                <w:rFonts w:ascii="Times New Roman" w:hAnsi="Times New Roman" w:cs="Times New Roman"/>
                <w:kern w:val="2"/>
              </w:rPr>
            </w:pPr>
          </w:p>
          <w:p w14:paraId="674F6BE2" w14:textId="77777777" w:rsidR="00B66E17" w:rsidRDefault="00B66E17">
            <w:pPr>
              <w:rPr>
                <w:rFonts w:ascii="Times New Roman" w:hAnsi="Times New Roman" w:cs="Times New Roman"/>
                <w:kern w:val="2"/>
              </w:rPr>
            </w:pPr>
          </w:p>
          <w:p w14:paraId="4850CE85" w14:textId="16AF8A0A"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42</w:t>
            </w:r>
            <w:r>
              <w:rPr>
                <w:rFonts w:ascii="Times New Roman" w:hAnsi="Times New Roman" w:cs="Times New Roman"/>
                <w:kern w:val="2"/>
              </w:rPr>
              <w:t>/16</w:t>
            </w:r>
          </w:p>
          <w:p w14:paraId="5F0FA379" w14:textId="77777777" w:rsidR="008423B9" w:rsidRDefault="008423B9">
            <w:pPr>
              <w:rPr>
                <w:rFonts w:ascii="Times New Roman" w:hAnsi="Times New Roman" w:cs="Times New Roman"/>
                <w:kern w:val="2"/>
              </w:rPr>
            </w:pPr>
          </w:p>
          <w:p w14:paraId="55EB28F3" w14:textId="77777777" w:rsidR="000758F0" w:rsidRDefault="000758F0">
            <w:pPr>
              <w:rPr>
                <w:rFonts w:ascii="Times New Roman" w:hAnsi="Times New Roman" w:cs="Times New Roman"/>
                <w:kern w:val="2"/>
              </w:rPr>
            </w:pPr>
          </w:p>
          <w:p w14:paraId="25A0542A" w14:textId="1CED47E0" w:rsidR="008423B9" w:rsidRDefault="008423B9">
            <w:pPr>
              <w:rPr>
                <w:rFonts w:ascii="Times New Roman" w:hAnsi="Times New Roman" w:cs="Times New Roman"/>
                <w:kern w:val="2"/>
              </w:rPr>
            </w:pPr>
            <w:r>
              <w:rPr>
                <w:rFonts w:ascii="Times New Roman" w:hAnsi="Times New Roman" w:cs="Times New Roman"/>
                <w:kern w:val="2"/>
              </w:rPr>
              <w:t>1</w:t>
            </w:r>
            <w:r w:rsidR="00D60394">
              <w:rPr>
                <w:rFonts w:ascii="Times New Roman" w:hAnsi="Times New Roman" w:cs="Times New Roman"/>
                <w:kern w:val="2"/>
              </w:rPr>
              <w:t>43</w:t>
            </w:r>
            <w:r>
              <w:rPr>
                <w:rFonts w:ascii="Times New Roman" w:hAnsi="Times New Roman" w:cs="Times New Roman"/>
                <w:kern w:val="2"/>
              </w:rPr>
              <w:t>/17</w:t>
            </w:r>
          </w:p>
          <w:p w14:paraId="12C9A80D" w14:textId="77777777" w:rsidR="008423B9" w:rsidRDefault="008423B9">
            <w:pPr>
              <w:rPr>
                <w:rFonts w:ascii="Times New Roman" w:hAnsi="Times New Roman" w:cs="Times New Roman"/>
                <w:kern w:val="2"/>
              </w:rPr>
            </w:pPr>
          </w:p>
          <w:p w14:paraId="5D40B790" w14:textId="77777777" w:rsidR="008423B9" w:rsidRDefault="008423B9">
            <w:pPr>
              <w:rPr>
                <w:rFonts w:ascii="Times New Roman" w:hAnsi="Times New Roman" w:cs="Times New Roman"/>
                <w:kern w:val="2"/>
              </w:rPr>
            </w:pPr>
          </w:p>
          <w:p w14:paraId="16CEFC09" w14:textId="77777777" w:rsidR="008423B9" w:rsidRDefault="008423B9">
            <w:pPr>
              <w:rPr>
                <w:rFonts w:ascii="Times New Roman" w:hAnsi="Times New Roman" w:cs="Times New Roman"/>
                <w:kern w:val="2"/>
              </w:rPr>
            </w:pPr>
          </w:p>
          <w:p w14:paraId="1DA7AE41" w14:textId="77777777" w:rsidR="008423B9" w:rsidRDefault="008423B9">
            <w:pPr>
              <w:rPr>
                <w:rFonts w:ascii="Times New Roman" w:hAnsi="Times New Roman" w:cs="Times New Roman"/>
                <w:kern w:val="2"/>
              </w:rPr>
            </w:pPr>
          </w:p>
          <w:p w14:paraId="44D4A3F1" w14:textId="77777777" w:rsidR="008423B9" w:rsidRDefault="008423B9">
            <w:pPr>
              <w:rPr>
                <w:rFonts w:ascii="Times New Roman" w:hAnsi="Times New Roman" w:cs="Times New Roman"/>
                <w:kern w:val="2"/>
              </w:rPr>
            </w:pPr>
          </w:p>
          <w:p w14:paraId="2CA23476" w14:textId="77777777" w:rsidR="008423B9" w:rsidRDefault="008423B9">
            <w:pPr>
              <w:rPr>
                <w:rFonts w:ascii="Times New Roman" w:hAnsi="Times New Roman" w:cs="Times New Roman"/>
                <w:kern w:val="2"/>
              </w:rPr>
            </w:pPr>
          </w:p>
          <w:p w14:paraId="65C35986" w14:textId="77777777" w:rsidR="008423B9" w:rsidRDefault="008423B9">
            <w:pPr>
              <w:rPr>
                <w:rFonts w:ascii="Times New Roman" w:hAnsi="Times New Roman" w:cs="Times New Roman"/>
                <w:kern w:val="2"/>
              </w:rPr>
            </w:pPr>
          </w:p>
          <w:p w14:paraId="124E4E89" w14:textId="77777777" w:rsidR="008423B9" w:rsidRDefault="008423B9">
            <w:pPr>
              <w:rPr>
                <w:rFonts w:ascii="Times New Roman" w:hAnsi="Times New Roman" w:cs="Times New Roman"/>
                <w:kern w:val="2"/>
              </w:rPr>
            </w:pPr>
          </w:p>
        </w:tc>
        <w:tc>
          <w:tcPr>
            <w:tcW w:w="8511" w:type="dxa"/>
          </w:tcPr>
          <w:p w14:paraId="6127A3FA" w14:textId="77777777" w:rsidR="008423B9" w:rsidRDefault="008423B9">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48CA8F3A" w14:textId="14C40840" w:rsidR="008423B9" w:rsidRDefault="008423B9">
            <w:pPr>
              <w:rPr>
                <w:rFonts w:ascii="Times New Roman" w:hAnsi="Times New Roman" w:cs="Times New Roman"/>
                <w:kern w:val="2"/>
              </w:rPr>
            </w:pPr>
            <w:r>
              <w:rPr>
                <w:rFonts w:ascii="Times New Roman" w:hAnsi="Times New Roman" w:cs="Times New Roman"/>
                <w:kern w:val="2"/>
              </w:rPr>
              <w:t xml:space="preserve">Cllr. Browning; District Cllr. Holt; County Cllr. Kemp </w:t>
            </w:r>
          </w:p>
          <w:p w14:paraId="1DE58302" w14:textId="77777777" w:rsidR="008423B9" w:rsidRDefault="008423B9">
            <w:pPr>
              <w:rPr>
                <w:rFonts w:ascii="Times New Roman" w:hAnsi="Times New Roman" w:cs="Times New Roman"/>
                <w:kern w:val="2"/>
              </w:rPr>
            </w:pPr>
          </w:p>
          <w:p w14:paraId="08DF9C87" w14:textId="77777777" w:rsidR="008423B9" w:rsidRDefault="008423B9">
            <w:pPr>
              <w:rPr>
                <w:rFonts w:ascii="Times New Roman" w:hAnsi="Times New Roman" w:cs="Times New Roman"/>
                <w:b/>
                <w:bCs/>
                <w:kern w:val="2"/>
              </w:rPr>
            </w:pPr>
            <w:r>
              <w:rPr>
                <w:rFonts w:ascii="Times New Roman" w:hAnsi="Times New Roman" w:cs="Times New Roman"/>
                <w:b/>
                <w:bCs/>
                <w:kern w:val="2"/>
              </w:rPr>
              <w:t>Declarations of Interest/Dispensations</w:t>
            </w:r>
          </w:p>
          <w:p w14:paraId="05848E62" w14:textId="77777777" w:rsidR="008423B9" w:rsidRDefault="008423B9">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495706F0" w14:textId="77777777" w:rsidR="008423B9" w:rsidRDefault="008423B9">
            <w:pPr>
              <w:rPr>
                <w:rFonts w:ascii="Times New Roman" w:hAnsi="Times New Roman" w:cs="Times New Roman"/>
                <w:b/>
                <w:kern w:val="2"/>
              </w:rPr>
            </w:pPr>
          </w:p>
          <w:p w14:paraId="2AB20E04" w14:textId="266880D8" w:rsidR="008423B9" w:rsidRDefault="008423B9">
            <w:pPr>
              <w:rPr>
                <w:rFonts w:ascii="Times New Roman" w:hAnsi="Times New Roman" w:cs="Times New Roman"/>
                <w:b/>
                <w:kern w:val="2"/>
              </w:rPr>
            </w:pPr>
            <w:r>
              <w:rPr>
                <w:rFonts w:ascii="Times New Roman" w:hAnsi="Times New Roman" w:cs="Times New Roman"/>
                <w:b/>
                <w:kern w:val="2"/>
              </w:rPr>
              <w:t>Minutes of the Meeting held on September 3</w:t>
            </w:r>
            <w:r w:rsidRPr="008423B9">
              <w:rPr>
                <w:rFonts w:ascii="Times New Roman" w:hAnsi="Times New Roman" w:cs="Times New Roman"/>
                <w:b/>
                <w:kern w:val="2"/>
                <w:vertAlign w:val="superscript"/>
              </w:rPr>
              <w:t>rd</w:t>
            </w:r>
            <w:r>
              <w:rPr>
                <w:rFonts w:ascii="Times New Roman" w:hAnsi="Times New Roman" w:cs="Times New Roman"/>
                <w:b/>
                <w:kern w:val="2"/>
              </w:rPr>
              <w:t xml:space="preserve"> 2025</w:t>
            </w:r>
          </w:p>
          <w:p w14:paraId="0BD0675A" w14:textId="77777777" w:rsidR="008423B9" w:rsidRDefault="008423B9">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5519AE80" w14:textId="77777777" w:rsidR="008423B9" w:rsidRDefault="008423B9">
            <w:pPr>
              <w:rPr>
                <w:rFonts w:ascii="Times New Roman" w:hAnsi="Times New Roman" w:cs="Times New Roman"/>
                <w:b/>
                <w:kern w:val="2"/>
              </w:rPr>
            </w:pPr>
          </w:p>
          <w:p w14:paraId="5548574A" w14:textId="1D41B62E" w:rsidR="008423B9" w:rsidRDefault="008423B9">
            <w:pPr>
              <w:rPr>
                <w:rFonts w:ascii="Times New Roman" w:hAnsi="Times New Roman" w:cs="Times New Roman"/>
                <w:b/>
                <w:kern w:val="2"/>
              </w:rPr>
            </w:pPr>
            <w:r>
              <w:rPr>
                <w:rFonts w:ascii="Times New Roman" w:hAnsi="Times New Roman" w:cs="Times New Roman"/>
                <w:b/>
                <w:kern w:val="2"/>
              </w:rPr>
              <w:t>Matters Arising from the Meeting on September 3</w:t>
            </w:r>
            <w:r w:rsidRPr="008423B9">
              <w:rPr>
                <w:rFonts w:ascii="Times New Roman" w:hAnsi="Times New Roman" w:cs="Times New Roman"/>
                <w:b/>
                <w:kern w:val="2"/>
                <w:vertAlign w:val="superscript"/>
              </w:rPr>
              <w:t>rd</w:t>
            </w:r>
            <w:r>
              <w:rPr>
                <w:rFonts w:ascii="Times New Roman" w:hAnsi="Times New Roman" w:cs="Times New Roman"/>
                <w:b/>
                <w:kern w:val="2"/>
              </w:rPr>
              <w:t xml:space="preserve"> 2025 </w:t>
            </w:r>
          </w:p>
          <w:p w14:paraId="53499636" w14:textId="13C62C92" w:rsidR="008423B9" w:rsidRDefault="00EE448B">
            <w:pPr>
              <w:rPr>
                <w:rFonts w:ascii="Times New Roman" w:hAnsi="Times New Roman" w:cs="Times New Roman"/>
                <w:bCs/>
                <w:kern w:val="2"/>
              </w:rPr>
            </w:pPr>
            <w:r>
              <w:rPr>
                <w:rFonts w:ascii="Times New Roman" w:hAnsi="Times New Roman" w:cs="Times New Roman"/>
                <w:bCs/>
                <w:kern w:val="2"/>
              </w:rPr>
              <w:t xml:space="preserve">Cllr. Walters would ask Danny Gaze for a quote to repair the steps by the post box on The Green. Cllr. Morrison would ask </w:t>
            </w:r>
            <w:r w:rsidR="00467306">
              <w:rPr>
                <w:rFonts w:ascii="Times New Roman" w:hAnsi="Times New Roman" w:cs="Times New Roman"/>
                <w:bCs/>
                <w:kern w:val="2"/>
              </w:rPr>
              <w:t xml:space="preserve">Brian Carr </w:t>
            </w:r>
            <w:r>
              <w:rPr>
                <w:rFonts w:ascii="Times New Roman" w:hAnsi="Times New Roman" w:cs="Times New Roman"/>
                <w:bCs/>
                <w:kern w:val="2"/>
              </w:rPr>
              <w:t>and the Clerk would ask Phil Goode</w:t>
            </w:r>
            <w:r w:rsidR="00467306">
              <w:rPr>
                <w:rFonts w:ascii="Times New Roman" w:hAnsi="Times New Roman" w:cs="Times New Roman"/>
                <w:bCs/>
                <w:kern w:val="2"/>
              </w:rPr>
              <w:t xml:space="preserve"> to quote</w:t>
            </w:r>
            <w:r>
              <w:rPr>
                <w:rFonts w:ascii="Times New Roman" w:hAnsi="Times New Roman" w:cs="Times New Roman"/>
                <w:bCs/>
                <w:kern w:val="2"/>
              </w:rPr>
              <w:t xml:space="preserve">. </w:t>
            </w:r>
          </w:p>
          <w:p w14:paraId="491477C6" w14:textId="77777777" w:rsidR="008423B9" w:rsidRDefault="008423B9">
            <w:pPr>
              <w:rPr>
                <w:rFonts w:ascii="Times New Roman" w:hAnsi="Times New Roman" w:cs="Times New Roman"/>
                <w:b/>
                <w:kern w:val="2"/>
              </w:rPr>
            </w:pPr>
          </w:p>
          <w:p w14:paraId="3143BED2" w14:textId="77777777" w:rsidR="008423B9" w:rsidRDefault="008423B9">
            <w:pPr>
              <w:rPr>
                <w:rFonts w:ascii="Times New Roman" w:hAnsi="Times New Roman" w:cs="Times New Roman"/>
                <w:kern w:val="2"/>
              </w:rPr>
            </w:pPr>
            <w:r>
              <w:rPr>
                <w:rFonts w:ascii="Times New Roman" w:hAnsi="Times New Roman" w:cs="Times New Roman"/>
                <w:b/>
                <w:kern w:val="2"/>
              </w:rPr>
              <w:t>Public Forum</w:t>
            </w:r>
          </w:p>
          <w:p w14:paraId="7520DDD4" w14:textId="4B165952" w:rsidR="008423B9" w:rsidRPr="00EE448B" w:rsidRDefault="00EE448B">
            <w:pPr>
              <w:rPr>
                <w:rFonts w:ascii="Times New Roman" w:hAnsi="Times New Roman" w:cs="Times New Roman"/>
                <w:kern w:val="2"/>
              </w:rPr>
            </w:pPr>
            <w:r w:rsidRPr="00EE448B">
              <w:rPr>
                <w:rFonts w:ascii="Times New Roman" w:hAnsi="Times New Roman" w:cs="Times New Roman"/>
                <w:kern w:val="2"/>
              </w:rPr>
              <w:t>None</w:t>
            </w:r>
          </w:p>
          <w:p w14:paraId="0A51E34F" w14:textId="77777777" w:rsidR="00EE448B" w:rsidRDefault="00EE448B">
            <w:pPr>
              <w:rPr>
                <w:rFonts w:ascii="Times New Roman" w:hAnsi="Times New Roman" w:cs="Times New Roman"/>
                <w:b/>
                <w:bCs/>
                <w:kern w:val="2"/>
              </w:rPr>
            </w:pPr>
          </w:p>
          <w:p w14:paraId="08EB0993" w14:textId="77777777" w:rsidR="008423B9" w:rsidRDefault="008423B9">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547061A5" w14:textId="0475CAA0" w:rsidR="00EE448B" w:rsidRPr="00EE448B" w:rsidRDefault="00EE448B">
            <w:pPr>
              <w:rPr>
                <w:rFonts w:ascii="Times New Roman" w:hAnsi="Times New Roman" w:cs="Times New Roman"/>
                <w:kern w:val="2"/>
              </w:rPr>
            </w:pPr>
            <w:r w:rsidRPr="00EE448B">
              <w:rPr>
                <w:rFonts w:ascii="Times New Roman" w:hAnsi="Times New Roman" w:cs="Times New Roman"/>
                <w:kern w:val="2"/>
              </w:rPr>
              <w:t>Cllr. Plumb</w:t>
            </w:r>
            <w:r>
              <w:rPr>
                <w:rFonts w:ascii="Times New Roman" w:hAnsi="Times New Roman" w:cs="Times New Roman"/>
                <w:kern w:val="2"/>
              </w:rPr>
              <w:t xml:space="preserve"> explained that having submitted its case to the Government for having three unitary councils</w:t>
            </w:r>
            <w:r w:rsidR="00467306">
              <w:rPr>
                <w:rFonts w:ascii="Times New Roman" w:hAnsi="Times New Roman" w:cs="Times New Roman"/>
                <w:kern w:val="2"/>
              </w:rPr>
              <w:t xml:space="preserve"> last week</w:t>
            </w:r>
            <w:r w:rsidR="00B66E17">
              <w:rPr>
                <w:rFonts w:ascii="Times New Roman" w:hAnsi="Times New Roman" w:cs="Times New Roman"/>
                <w:kern w:val="2"/>
              </w:rPr>
              <w:t>,</w:t>
            </w:r>
            <w:r>
              <w:rPr>
                <w:rFonts w:ascii="Times New Roman" w:hAnsi="Times New Roman" w:cs="Times New Roman"/>
                <w:kern w:val="2"/>
              </w:rPr>
              <w:t xml:space="preserve"> Babergh </w:t>
            </w:r>
            <w:r w:rsidR="00467306">
              <w:rPr>
                <w:rFonts w:ascii="Times New Roman" w:hAnsi="Times New Roman" w:cs="Times New Roman"/>
                <w:kern w:val="2"/>
              </w:rPr>
              <w:t xml:space="preserve">did </w:t>
            </w:r>
            <w:r>
              <w:rPr>
                <w:rFonts w:ascii="Times New Roman" w:hAnsi="Times New Roman" w:cs="Times New Roman"/>
                <w:kern w:val="2"/>
              </w:rPr>
              <w:t xml:space="preserve">not </w:t>
            </w:r>
            <w:r w:rsidR="00467306">
              <w:rPr>
                <w:rFonts w:ascii="Times New Roman" w:hAnsi="Times New Roman" w:cs="Times New Roman"/>
                <w:kern w:val="2"/>
              </w:rPr>
              <w:t xml:space="preserve">expect </w:t>
            </w:r>
            <w:r>
              <w:rPr>
                <w:rFonts w:ascii="Times New Roman" w:hAnsi="Times New Roman" w:cs="Times New Roman"/>
                <w:kern w:val="2"/>
              </w:rPr>
              <w:t>a decision for six months.</w:t>
            </w:r>
            <w:r w:rsidR="00467306">
              <w:rPr>
                <w:rFonts w:ascii="Times New Roman" w:hAnsi="Times New Roman" w:cs="Times New Roman"/>
                <w:kern w:val="2"/>
              </w:rPr>
              <w:t xml:space="preserve"> The Norfolk and Suffolk Mayoral election would go ahead next May. Residents and visitors to Lavenham could now hire E-bikes from the Cock Inn car park, off Church St. A grant for tackling social isolation during the colder winter months was available for the third year while the Solar Together Suffolk scheme was now open for registration. Regarding the proposed Boxted solar farm, Cllr. Plumb expected there to be a site visit involving around 16 people from the planning committee relatively soon. </w:t>
            </w:r>
            <w:r>
              <w:rPr>
                <w:rFonts w:ascii="Times New Roman" w:hAnsi="Times New Roman" w:cs="Times New Roman"/>
                <w:kern w:val="2"/>
              </w:rPr>
              <w:t xml:space="preserve">Cllr. Holt had Locality Grant money available of £250-£500 </w:t>
            </w:r>
            <w:r w:rsidR="00467306">
              <w:rPr>
                <w:rFonts w:ascii="Times New Roman" w:hAnsi="Times New Roman" w:cs="Times New Roman"/>
                <w:kern w:val="2"/>
              </w:rPr>
              <w:t xml:space="preserve">that must be applied </w:t>
            </w:r>
            <w:r>
              <w:rPr>
                <w:rFonts w:ascii="Times New Roman" w:hAnsi="Times New Roman" w:cs="Times New Roman"/>
                <w:kern w:val="2"/>
              </w:rPr>
              <w:t>for before January 10</w:t>
            </w:r>
            <w:r w:rsidRPr="00EE448B">
              <w:rPr>
                <w:rFonts w:ascii="Times New Roman" w:hAnsi="Times New Roman" w:cs="Times New Roman"/>
                <w:kern w:val="2"/>
                <w:vertAlign w:val="superscript"/>
              </w:rPr>
              <w:t>th</w:t>
            </w:r>
            <w:r>
              <w:rPr>
                <w:rFonts w:ascii="Times New Roman" w:hAnsi="Times New Roman" w:cs="Times New Roman"/>
                <w:kern w:val="2"/>
              </w:rPr>
              <w:t xml:space="preserve">. </w:t>
            </w:r>
            <w:r w:rsidR="00467306">
              <w:rPr>
                <w:rFonts w:ascii="Times New Roman" w:hAnsi="Times New Roman" w:cs="Times New Roman"/>
                <w:kern w:val="2"/>
              </w:rPr>
              <w:t xml:space="preserve">The Clerk had forwarded details to Karen Knight. </w:t>
            </w:r>
          </w:p>
          <w:p w14:paraId="39E4CF17" w14:textId="77777777" w:rsidR="00EE448B" w:rsidRDefault="00EE448B">
            <w:pPr>
              <w:rPr>
                <w:rFonts w:ascii="Times New Roman" w:hAnsi="Times New Roman" w:cs="Times New Roman"/>
                <w:b/>
                <w:bCs/>
                <w:kern w:val="2"/>
              </w:rPr>
            </w:pPr>
          </w:p>
          <w:p w14:paraId="1D55E205" w14:textId="6D5390FF" w:rsidR="008423B9" w:rsidRDefault="008423B9">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7FE47EEB" w14:textId="42399792" w:rsidR="008423B9" w:rsidRDefault="00467306">
            <w:pPr>
              <w:rPr>
                <w:rFonts w:ascii="Times New Roman" w:hAnsi="Times New Roman" w:cs="Times New Roman"/>
                <w:kern w:val="2"/>
              </w:rPr>
            </w:pPr>
            <w:r>
              <w:rPr>
                <w:rFonts w:ascii="Times New Roman" w:hAnsi="Times New Roman" w:cs="Times New Roman"/>
                <w:kern w:val="2"/>
              </w:rPr>
              <w:t>Nothing to discuss</w:t>
            </w:r>
          </w:p>
          <w:p w14:paraId="49461F7D" w14:textId="77777777" w:rsidR="00467306" w:rsidRDefault="00467306">
            <w:pPr>
              <w:rPr>
                <w:rFonts w:ascii="Times New Roman" w:hAnsi="Times New Roman" w:cs="Times New Roman"/>
                <w:kern w:val="2"/>
              </w:rPr>
            </w:pPr>
          </w:p>
          <w:p w14:paraId="7BE5FB1A" w14:textId="77777777" w:rsidR="008423B9" w:rsidRDefault="008423B9">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69B7EE14" w14:textId="77777777" w:rsidR="009F08B3" w:rsidRDefault="009F08B3">
            <w:pPr>
              <w:rPr>
                <w:rFonts w:ascii="Times New Roman" w:hAnsi="Times New Roman" w:cs="Times New Roman"/>
                <w:kern w:val="2"/>
              </w:rPr>
            </w:pPr>
          </w:p>
          <w:p w14:paraId="6C5804F2" w14:textId="6670DDA8" w:rsidR="00322D4C" w:rsidRDefault="00322D4C">
            <w:pPr>
              <w:rPr>
                <w:rFonts w:ascii="Times New Roman" w:hAnsi="Times New Roman" w:cs="Times New Roman"/>
                <w:b/>
                <w:kern w:val="2"/>
              </w:rPr>
            </w:pPr>
            <w:r>
              <w:rPr>
                <w:rFonts w:ascii="Times New Roman" w:hAnsi="Times New Roman" w:cs="Times New Roman"/>
                <w:b/>
                <w:kern w:val="2"/>
              </w:rPr>
              <w:t xml:space="preserve">DC/25/03250 and 03250 </w:t>
            </w:r>
            <w:r w:rsidR="0044360C">
              <w:rPr>
                <w:rFonts w:ascii="Times New Roman" w:hAnsi="Times New Roman" w:cs="Times New Roman"/>
                <w:b/>
                <w:kern w:val="2"/>
              </w:rPr>
              <w:t xml:space="preserve">– Green Farm House, The Green </w:t>
            </w:r>
          </w:p>
          <w:p w14:paraId="53220F9F" w14:textId="35EB02DD" w:rsidR="00322D4C" w:rsidRPr="0044360C" w:rsidRDefault="00467306">
            <w:pPr>
              <w:rPr>
                <w:rFonts w:ascii="Times New Roman" w:hAnsi="Times New Roman" w:cs="Times New Roman"/>
                <w:bCs/>
                <w:kern w:val="2"/>
              </w:rPr>
            </w:pPr>
            <w:r>
              <w:rPr>
                <w:rFonts w:ascii="Times New Roman" w:hAnsi="Times New Roman" w:cs="Times New Roman"/>
                <w:bCs/>
                <w:kern w:val="2"/>
              </w:rPr>
              <w:t>Cllrs. had no objection to the l</w:t>
            </w:r>
            <w:r w:rsidR="00322D4C" w:rsidRPr="0044360C">
              <w:rPr>
                <w:rFonts w:ascii="Times New Roman" w:hAnsi="Times New Roman" w:cs="Times New Roman"/>
                <w:bCs/>
                <w:kern w:val="2"/>
              </w:rPr>
              <w:t xml:space="preserve">isted building </w:t>
            </w:r>
            <w:r>
              <w:rPr>
                <w:rFonts w:ascii="Times New Roman" w:hAnsi="Times New Roman" w:cs="Times New Roman"/>
                <w:bCs/>
                <w:kern w:val="2"/>
              </w:rPr>
              <w:t>application</w:t>
            </w:r>
            <w:r w:rsidR="00322D4C" w:rsidRPr="0044360C">
              <w:rPr>
                <w:rFonts w:ascii="Times New Roman" w:hAnsi="Times New Roman" w:cs="Times New Roman"/>
                <w:bCs/>
                <w:kern w:val="2"/>
              </w:rPr>
              <w:t xml:space="preserve"> for </w:t>
            </w:r>
            <w:r>
              <w:rPr>
                <w:rFonts w:ascii="Times New Roman" w:hAnsi="Times New Roman" w:cs="Times New Roman"/>
                <w:bCs/>
                <w:kern w:val="2"/>
              </w:rPr>
              <w:t xml:space="preserve">the </w:t>
            </w:r>
            <w:r w:rsidR="00322D4C" w:rsidRPr="0044360C">
              <w:rPr>
                <w:rFonts w:ascii="Times New Roman" w:hAnsi="Times New Roman" w:cs="Times New Roman"/>
                <w:bCs/>
                <w:kern w:val="2"/>
              </w:rPr>
              <w:t xml:space="preserve">erection of </w:t>
            </w:r>
            <w:r>
              <w:rPr>
                <w:rFonts w:ascii="Times New Roman" w:hAnsi="Times New Roman" w:cs="Times New Roman"/>
                <w:bCs/>
                <w:kern w:val="2"/>
              </w:rPr>
              <w:t xml:space="preserve">a </w:t>
            </w:r>
            <w:r w:rsidR="00322D4C" w:rsidRPr="0044360C">
              <w:rPr>
                <w:rFonts w:ascii="Times New Roman" w:hAnsi="Times New Roman" w:cs="Times New Roman"/>
                <w:bCs/>
                <w:kern w:val="2"/>
              </w:rPr>
              <w:t>single storey rear porch extension (existing single storey rear porch to be removed</w:t>
            </w:r>
            <w:r w:rsidR="00B66E17">
              <w:rPr>
                <w:rFonts w:ascii="Times New Roman" w:hAnsi="Times New Roman" w:cs="Times New Roman"/>
                <w:bCs/>
                <w:kern w:val="2"/>
              </w:rPr>
              <w:t>)</w:t>
            </w:r>
            <w:r w:rsidR="00322D4C" w:rsidRPr="0044360C">
              <w:rPr>
                <w:rFonts w:ascii="Times New Roman" w:hAnsi="Times New Roman" w:cs="Times New Roman"/>
                <w:bCs/>
                <w:kern w:val="2"/>
              </w:rPr>
              <w:t>.</w:t>
            </w:r>
          </w:p>
          <w:p w14:paraId="40D874D5" w14:textId="4FD80C46" w:rsidR="00322D4C" w:rsidRDefault="00322D4C">
            <w:pPr>
              <w:rPr>
                <w:rFonts w:ascii="Times New Roman" w:hAnsi="Times New Roman" w:cs="Times New Roman"/>
                <w:b/>
                <w:kern w:val="2"/>
              </w:rPr>
            </w:pPr>
            <w:r>
              <w:rPr>
                <w:rFonts w:ascii="Times New Roman" w:hAnsi="Times New Roman" w:cs="Times New Roman"/>
                <w:b/>
                <w:kern w:val="2"/>
              </w:rPr>
              <w:lastRenderedPageBreak/>
              <w:t>DC/25/0397/TCA</w:t>
            </w:r>
            <w:r w:rsidR="0044360C">
              <w:rPr>
                <w:rFonts w:ascii="Times New Roman" w:hAnsi="Times New Roman" w:cs="Times New Roman"/>
                <w:b/>
                <w:kern w:val="2"/>
              </w:rPr>
              <w:t xml:space="preserve"> – Oak Barn, Lawshall Road </w:t>
            </w:r>
          </w:p>
          <w:p w14:paraId="2FF7A093" w14:textId="6B359723" w:rsidR="00322D4C" w:rsidRDefault="00886348">
            <w:pPr>
              <w:rPr>
                <w:rFonts w:ascii="Times New Roman" w:hAnsi="Times New Roman" w:cs="Times New Roman"/>
                <w:bCs/>
                <w:kern w:val="2"/>
              </w:rPr>
            </w:pPr>
            <w:r>
              <w:rPr>
                <w:rFonts w:ascii="Times New Roman" w:hAnsi="Times New Roman" w:cs="Times New Roman"/>
                <w:bCs/>
                <w:kern w:val="2"/>
              </w:rPr>
              <w:t>Cllrs. had no</w:t>
            </w:r>
            <w:r w:rsidR="00B66E17">
              <w:rPr>
                <w:rFonts w:ascii="Times New Roman" w:hAnsi="Times New Roman" w:cs="Times New Roman"/>
                <w:bCs/>
                <w:kern w:val="2"/>
              </w:rPr>
              <w:t xml:space="preserve"> </w:t>
            </w:r>
            <w:r>
              <w:rPr>
                <w:rFonts w:ascii="Times New Roman" w:hAnsi="Times New Roman" w:cs="Times New Roman"/>
                <w:bCs/>
                <w:kern w:val="2"/>
              </w:rPr>
              <w:t>objection to the TCA to r</w:t>
            </w:r>
            <w:r w:rsidR="00322D4C" w:rsidRPr="0044360C">
              <w:rPr>
                <w:rFonts w:ascii="Times New Roman" w:hAnsi="Times New Roman" w:cs="Times New Roman"/>
                <w:bCs/>
                <w:kern w:val="2"/>
              </w:rPr>
              <w:t xml:space="preserve">educe </w:t>
            </w:r>
            <w:r>
              <w:rPr>
                <w:rFonts w:ascii="Times New Roman" w:hAnsi="Times New Roman" w:cs="Times New Roman"/>
                <w:bCs/>
                <w:kern w:val="2"/>
              </w:rPr>
              <w:t xml:space="preserve">the </w:t>
            </w:r>
            <w:r w:rsidR="00322D4C" w:rsidRPr="0044360C">
              <w:rPr>
                <w:rFonts w:ascii="Times New Roman" w:hAnsi="Times New Roman" w:cs="Times New Roman"/>
                <w:bCs/>
                <w:kern w:val="2"/>
              </w:rPr>
              <w:t xml:space="preserve">overall crown of one oak by 1.5m which will bring it back to its previous pruning points. </w:t>
            </w:r>
          </w:p>
          <w:p w14:paraId="0832108F" w14:textId="77777777" w:rsidR="00B66E17" w:rsidRDefault="00B66E17">
            <w:pPr>
              <w:rPr>
                <w:rFonts w:ascii="Times New Roman" w:hAnsi="Times New Roman" w:cs="Times New Roman"/>
                <w:bCs/>
                <w:kern w:val="2"/>
              </w:rPr>
            </w:pPr>
          </w:p>
          <w:p w14:paraId="503015E9" w14:textId="03B1F3E7" w:rsidR="00322D4C" w:rsidRDefault="003415BD">
            <w:pPr>
              <w:rPr>
                <w:rFonts w:ascii="Times New Roman" w:hAnsi="Times New Roman" w:cs="Times New Roman"/>
                <w:bCs/>
                <w:kern w:val="2"/>
              </w:rPr>
            </w:pPr>
            <w:r>
              <w:rPr>
                <w:rFonts w:ascii="Times New Roman" w:hAnsi="Times New Roman" w:cs="Times New Roman"/>
                <w:bCs/>
                <w:kern w:val="2"/>
              </w:rPr>
              <w:t xml:space="preserve">Councillors were disappointed to see that the prior approval application </w:t>
            </w:r>
            <w:r w:rsidR="00322D4C">
              <w:rPr>
                <w:rFonts w:ascii="Times New Roman" w:hAnsi="Times New Roman" w:cs="Times New Roman"/>
                <w:b/>
                <w:kern w:val="2"/>
              </w:rPr>
              <w:t>DC/25/02278 – Cooks Farm, Lawshall Road</w:t>
            </w:r>
            <w:r>
              <w:rPr>
                <w:rFonts w:ascii="Times New Roman" w:hAnsi="Times New Roman" w:cs="Times New Roman"/>
                <w:b/>
                <w:kern w:val="2"/>
              </w:rPr>
              <w:t xml:space="preserve"> </w:t>
            </w:r>
            <w:r w:rsidR="0044360C">
              <w:rPr>
                <w:rFonts w:ascii="Times New Roman" w:hAnsi="Times New Roman" w:cs="Times New Roman"/>
                <w:bCs/>
                <w:kern w:val="2"/>
              </w:rPr>
              <w:t xml:space="preserve">for change of use of </w:t>
            </w:r>
            <w:r w:rsidR="009F08B3">
              <w:rPr>
                <w:rFonts w:ascii="Times New Roman" w:hAnsi="Times New Roman" w:cs="Times New Roman"/>
                <w:bCs/>
                <w:kern w:val="2"/>
              </w:rPr>
              <w:t xml:space="preserve">an </w:t>
            </w:r>
            <w:r w:rsidR="0044360C">
              <w:rPr>
                <w:rFonts w:ascii="Times New Roman" w:hAnsi="Times New Roman" w:cs="Times New Roman"/>
                <w:bCs/>
                <w:kern w:val="2"/>
              </w:rPr>
              <w:t>agricultural building</w:t>
            </w:r>
            <w:r w:rsidR="009F08B3">
              <w:rPr>
                <w:rFonts w:ascii="Times New Roman" w:hAnsi="Times New Roman" w:cs="Times New Roman"/>
                <w:bCs/>
                <w:kern w:val="2"/>
              </w:rPr>
              <w:t xml:space="preserve"> </w:t>
            </w:r>
            <w:r w:rsidR="0044360C">
              <w:rPr>
                <w:rFonts w:ascii="Times New Roman" w:hAnsi="Times New Roman" w:cs="Times New Roman"/>
                <w:bCs/>
                <w:kern w:val="2"/>
              </w:rPr>
              <w:t xml:space="preserve">to dwelling houses (C3) and for building operations reasonably and necessary for </w:t>
            </w:r>
            <w:r w:rsidR="009F08B3">
              <w:rPr>
                <w:rFonts w:ascii="Times New Roman" w:hAnsi="Times New Roman" w:cs="Times New Roman"/>
                <w:bCs/>
                <w:kern w:val="2"/>
              </w:rPr>
              <w:t xml:space="preserve">the </w:t>
            </w:r>
            <w:r w:rsidR="0044360C">
              <w:rPr>
                <w:rFonts w:ascii="Times New Roman" w:hAnsi="Times New Roman" w:cs="Times New Roman"/>
                <w:bCs/>
                <w:kern w:val="2"/>
              </w:rPr>
              <w:t>conversion</w:t>
            </w:r>
            <w:r>
              <w:rPr>
                <w:rFonts w:ascii="Times New Roman" w:hAnsi="Times New Roman" w:cs="Times New Roman"/>
                <w:bCs/>
                <w:kern w:val="2"/>
              </w:rPr>
              <w:t xml:space="preserve"> had been granted. Clerk to write and point out that the PC had previously commented that it felt the building was too young to qualify for Class Q conversion into dwelling houses and that when the barn had first been built</w:t>
            </w:r>
            <w:r w:rsidR="009F08B3">
              <w:rPr>
                <w:rFonts w:ascii="Times New Roman" w:hAnsi="Times New Roman" w:cs="Times New Roman"/>
                <w:bCs/>
                <w:kern w:val="2"/>
              </w:rPr>
              <w:t xml:space="preserve">, the PC </w:t>
            </w:r>
            <w:r>
              <w:rPr>
                <w:rFonts w:ascii="Times New Roman" w:hAnsi="Times New Roman" w:cs="Times New Roman"/>
                <w:bCs/>
                <w:kern w:val="2"/>
              </w:rPr>
              <w:t xml:space="preserve">felt it was with conversion in mind. </w:t>
            </w:r>
          </w:p>
          <w:p w14:paraId="13AEA143" w14:textId="77777777" w:rsidR="009F08B3" w:rsidRDefault="009F08B3">
            <w:pPr>
              <w:rPr>
                <w:rFonts w:ascii="Times New Roman" w:hAnsi="Times New Roman" w:cs="Times New Roman"/>
                <w:bCs/>
                <w:kern w:val="2"/>
              </w:rPr>
            </w:pPr>
          </w:p>
          <w:p w14:paraId="5516D756" w14:textId="4815C709" w:rsidR="009F08B3" w:rsidRPr="009F08B3" w:rsidRDefault="009F08B3">
            <w:pPr>
              <w:rPr>
                <w:rFonts w:ascii="Times New Roman" w:hAnsi="Times New Roman" w:cs="Times New Roman"/>
                <w:b/>
                <w:kern w:val="2"/>
              </w:rPr>
            </w:pPr>
            <w:r w:rsidRPr="009F08B3">
              <w:rPr>
                <w:rFonts w:ascii="Times New Roman" w:hAnsi="Times New Roman" w:cs="Times New Roman"/>
                <w:b/>
                <w:kern w:val="2"/>
              </w:rPr>
              <w:t>Action: Clerk to report decisions and make comments to Babergh Planning</w:t>
            </w:r>
          </w:p>
          <w:p w14:paraId="0549368C" w14:textId="77777777" w:rsidR="0044360C" w:rsidRPr="0044360C" w:rsidRDefault="0044360C">
            <w:pPr>
              <w:rPr>
                <w:rFonts w:ascii="Times New Roman" w:hAnsi="Times New Roman" w:cs="Times New Roman"/>
                <w:bCs/>
                <w:kern w:val="2"/>
              </w:rPr>
            </w:pPr>
          </w:p>
          <w:p w14:paraId="060A386D" w14:textId="07C29DE5" w:rsidR="008423B9" w:rsidRDefault="008423B9">
            <w:pPr>
              <w:rPr>
                <w:rFonts w:ascii="Times New Roman" w:hAnsi="Times New Roman" w:cs="Times New Roman"/>
                <w:b/>
                <w:kern w:val="2"/>
              </w:rPr>
            </w:pPr>
            <w:r>
              <w:rPr>
                <w:rFonts w:ascii="Times New Roman" w:hAnsi="Times New Roman" w:cs="Times New Roman"/>
                <w:b/>
                <w:kern w:val="2"/>
              </w:rPr>
              <w:t>Finance and Administration</w:t>
            </w:r>
          </w:p>
          <w:p w14:paraId="51235B26" w14:textId="3A892BC3" w:rsidR="008423B9" w:rsidRDefault="008423B9">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44360C">
              <w:rPr>
                <w:rFonts w:ascii="Times New Roman" w:hAnsi="Times New Roman" w:cs="Times New Roman"/>
                <w:bCs/>
                <w:kern w:val="2"/>
              </w:rPr>
              <w:t>Sep</w:t>
            </w:r>
            <w:r>
              <w:rPr>
                <w:rFonts w:ascii="Times New Roman" w:hAnsi="Times New Roman" w:cs="Times New Roman"/>
                <w:bCs/>
                <w:kern w:val="2"/>
              </w:rPr>
              <w:t>) £5</w:t>
            </w:r>
            <w:r w:rsidR="0044360C">
              <w:rPr>
                <w:rFonts w:ascii="Times New Roman" w:hAnsi="Times New Roman" w:cs="Times New Roman"/>
                <w:bCs/>
                <w:kern w:val="2"/>
              </w:rPr>
              <w:t>18.12</w:t>
            </w:r>
            <w:r>
              <w:rPr>
                <w:rFonts w:ascii="Times New Roman" w:hAnsi="Times New Roman" w:cs="Times New Roman"/>
                <w:bCs/>
                <w:kern w:val="2"/>
              </w:rPr>
              <w:t>; Clerk’s tax HMRC (</w:t>
            </w:r>
            <w:r w:rsidR="0044360C">
              <w:rPr>
                <w:rFonts w:ascii="Times New Roman" w:hAnsi="Times New Roman" w:cs="Times New Roman"/>
                <w:bCs/>
                <w:kern w:val="2"/>
              </w:rPr>
              <w:t>Sep</w:t>
            </w:r>
            <w:r>
              <w:rPr>
                <w:rFonts w:ascii="Times New Roman" w:hAnsi="Times New Roman" w:cs="Times New Roman"/>
                <w:bCs/>
                <w:kern w:val="2"/>
              </w:rPr>
              <w:t>) £1</w:t>
            </w:r>
            <w:r w:rsidR="0044360C">
              <w:rPr>
                <w:rFonts w:ascii="Times New Roman" w:hAnsi="Times New Roman" w:cs="Times New Roman"/>
                <w:bCs/>
                <w:kern w:val="2"/>
              </w:rPr>
              <w:t>25.26</w:t>
            </w:r>
            <w:r>
              <w:rPr>
                <w:rFonts w:ascii="Times New Roman" w:hAnsi="Times New Roman" w:cs="Times New Roman"/>
                <w:bCs/>
                <w:kern w:val="2"/>
              </w:rPr>
              <w:t>; Clerk’s exes (</w:t>
            </w:r>
            <w:r w:rsidR="0044360C">
              <w:rPr>
                <w:rFonts w:ascii="Times New Roman" w:hAnsi="Times New Roman" w:cs="Times New Roman"/>
                <w:bCs/>
                <w:kern w:val="2"/>
              </w:rPr>
              <w:t>Sep</w:t>
            </w:r>
            <w:r>
              <w:rPr>
                <w:rFonts w:ascii="Times New Roman" w:hAnsi="Times New Roman" w:cs="Times New Roman"/>
                <w:bCs/>
                <w:kern w:val="2"/>
              </w:rPr>
              <w:t>) £</w:t>
            </w:r>
            <w:r w:rsidR="00AD0D7E">
              <w:rPr>
                <w:rFonts w:ascii="Times New Roman" w:hAnsi="Times New Roman" w:cs="Times New Roman"/>
                <w:bCs/>
                <w:kern w:val="2"/>
              </w:rPr>
              <w:t>29.42</w:t>
            </w:r>
            <w:r>
              <w:rPr>
                <w:rFonts w:ascii="Times New Roman" w:hAnsi="Times New Roman" w:cs="Times New Roman"/>
                <w:bCs/>
                <w:kern w:val="2"/>
              </w:rPr>
              <w:t xml:space="preserve">; </w:t>
            </w:r>
            <w:r w:rsidR="00AD0D7E">
              <w:rPr>
                <w:rFonts w:ascii="Times New Roman" w:hAnsi="Times New Roman" w:cs="Times New Roman"/>
                <w:bCs/>
                <w:kern w:val="2"/>
              </w:rPr>
              <w:t>SALC (6 mths payroll) £54; PKF (Auditor fee) £252; Estacare (grass cutting) £1,290</w:t>
            </w:r>
          </w:p>
          <w:p w14:paraId="546CA3CC" w14:textId="41AA5EB6" w:rsidR="008423B9" w:rsidRDefault="008423B9">
            <w:pPr>
              <w:rPr>
                <w:rFonts w:ascii="Times New Roman" w:hAnsi="Times New Roman" w:cs="Times New Roman"/>
                <w:bCs/>
                <w:kern w:val="2"/>
              </w:rPr>
            </w:pPr>
            <w:r>
              <w:rPr>
                <w:rFonts w:ascii="Times New Roman" w:hAnsi="Times New Roman" w:cs="Times New Roman"/>
                <w:b/>
                <w:kern w:val="2"/>
              </w:rPr>
              <w:t>Income:</w:t>
            </w:r>
            <w:r w:rsidR="00AD0D7E">
              <w:rPr>
                <w:rFonts w:ascii="Times New Roman" w:hAnsi="Times New Roman" w:cs="Times New Roman"/>
                <w:bCs/>
                <w:kern w:val="2"/>
              </w:rPr>
              <w:t xml:space="preserve"> Precept £7,610</w:t>
            </w:r>
            <w:r w:rsidR="00A17D1E">
              <w:rPr>
                <w:rFonts w:ascii="Times New Roman" w:hAnsi="Times New Roman" w:cs="Times New Roman"/>
                <w:bCs/>
                <w:kern w:val="2"/>
              </w:rPr>
              <w:t>, interest £135.66</w:t>
            </w:r>
          </w:p>
          <w:p w14:paraId="66D4B7C7" w14:textId="796900A9" w:rsidR="008423B9" w:rsidRDefault="008423B9">
            <w:pPr>
              <w:rPr>
                <w:rFonts w:ascii="Times New Roman" w:hAnsi="Times New Roman" w:cs="Times New Roman"/>
                <w:bCs/>
                <w:kern w:val="2"/>
              </w:rPr>
            </w:pPr>
            <w:r>
              <w:rPr>
                <w:rFonts w:ascii="Times New Roman" w:hAnsi="Times New Roman" w:cs="Times New Roman"/>
                <w:bCs/>
                <w:kern w:val="2"/>
              </w:rPr>
              <w:t>It was proposed and seconded by Councillors that the invoices be paid and that the bank reconciliation</w:t>
            </w:r>
            <w:r w:rsidR="00AD0D7E">
              <w:rPr>
                <w:rFonts w:ascii="Times New Roman" w:hAnsi="Times New Roman" w:cs="Times New Roman"/>
                <w:bCs/>
                <w:kern w:val="2"/>
              </w:rPr>
              <w:t xml:space="preserve">s for August and September </w:t>
            </w:r>
            <w:r>
              <w:rPr>
                <w:rFonts w:ascii="Times New Roman" w:hAnsi="Times New Roman" w:cs="Times New Roman"/>
                <w:bCs/>
                <w:kern w:val="2"/>
              </w:rPr>
              <w:t>w</w:t>
            </w:r>
            <w:r w:rsidR="00AD0D7E">
              <w:rPr>
                <w:rFonts w:ascii="Times New Roman" w:hAnsi="Times New Roman" w:cs="Times New Roman"/>
                <w:bCs/>
                <w:kern w:val="2"/>
              </w:rPr>
              <w:t>ere</w:t>
            </w:r>
            <w:r>
              <w:rPr>
                <w:rFonts w:ascii="Times New Roman" w:hAnsi="Times New Roman" w:cs="Times New Roman"/>
                <w:bCs/>
                <w:kern w:val="2"/>
              </w:rPr>
              <w:t xml:space="preserve"> correct. </w:t>
            </w:r>
            <w:r w:rsidR="00AD0D7E">
              <w:rPr>
                <w:rFonts w:ascii="Times New Roman" w:hAnsi="Times New Roman" w:cs="Times New Roman"/>
                <w:bCs/>
                <w:kern w:val="2"/>
              </w:rPr>
              <w:t>The Clerk had published the Notice of Conclusion of Audit and the External Auditor’s Report on the website before the September 30</w:t>
            </w:r>
            <w:r w:rsidR="00AD0D7E" w:rsidRPr="00AD0D7E">
              <w:rPr>
                <w:rFonts w:ascii="Times New Roman" w:hAnsi="Times New Roman" w:cs="Times New Roman"/>
                <w:bCs/>
                <w:kern w:val="2"/>
                <w:vertAlign w:val="superscript"/>
              </w:rPr>
              <w:t>th</w:t>
            </w:r>
            <w:r w:rsidR="00AD0D7E">
              <w:rPr>
                <w:rFonts w:ascii="Times New Roman" w:hAnsi="Times New Roman" w:cs="Times New Roman"/>
                <w:bCs/>
                <w:kern w:val="2"/>
              </w:rPr>
              <w:t xml:space="preserve"> deadline. There were no issues to report. Next year</w:t>
            </w:r>
            <w:r w:rsidR="009F08B3">
              <w:rPr>
                <w:rFonts w:ascii="Times New Roman" w:hAnsi="Times New Roman" w:cs="Times New Roman"/>
                <w:bCs/>
                <w:kern w:val="2"/>
              </w:rPr>
              <w:t xml:space="preserve"> there would be a requirement to </w:t>
            </w:r>
            <w:r w:rsidR="00AD0D7E">
              <w:rPr>
                <w:rFonts w:ascii="Times New Roman" w:hAnsi="Times New Roman" w:cs="Times New Roman"/>
                <w:bCs/>
                <w:kern w:val="2"/>
              </w:rPr>
              <w:t xml:space="preserve">have </w:t>
            </w:r>
            <w:r w:rsidR="009F08B3">
              <w:rPr>
                <w:rFonts w:ascii="Times New Roman" w:hAnsi="Times New Roman" w:cs="Times New Roman"/>
                <w:bCs/>
                <w:kern w:val="2"/>
              </w:rPr>
              <w:t>an IT policy regarding compliance with GDPR, email management etc.</w:t>
            </w:r>
            <w:r w:rsidR="00DC1F9C">
              <w:rPr>
                <w:rFonts w:ascii="Times New Roman" w:hAnsi="Times New Roman" w:cs="Times New Roman"/>
                <w:bCs/>
                <w:kern w:val="2"/>
              </w:rPr>
              <w:t xml:space="preserve"> T</w:t>
            </w:r>
            <w:r w:rsidR="00AD0D7E">
              <w:rPr>
                <w:rFonts w:ascii="Times New Roman" w:hAnsi="Times New Roman" w:cs="Times New Roman"/>
                <w:bCs/>
                <w:kern w:val="2"/>
              </w:rPr>
              <w:t xml:space="preserve">he PC’s insurance </w:t>
            </w:r>
            <w:r w:rsidR="00DC1F9C">
              <w:rPr>
                <w:rFonts w:ascii="Times New Roman" w:hAnsi="Times New Roman" w:cs="Times New Roman"/>
                <w:bCs/>
                <w:kern w:val="2"/>
              </w:rPr>
              <w:t xml:space="preserve">had been renewed </w:t>
            </w:r>
            <w:r w:rsidR="00AD0D7E">
              <w:rPr>
                <w:rFonts w:ascii="Times New Roman" w:hAnsi="Times New Roman" w:cs="Times New Roman"/>
                <w:bCs/>
                <w:kern w:val="2"/>
              </w:rPr>
              <w:t>with Zurich before the Oct 5</w:t>
            </w:r>
            <w:r w:rsidR="00AD0D7E" w:rsidRPr="00AD0D7E">
              <w:rPr>
                <w:rFonts w:ascii="Times New Roman" w:hAnsi="Times New Roman" w:cs="Times New Roman"/>
                <w:bCs/>
                <w:kern w:val="2"/>
                <w:vertAlign w:val="superscript"/>
              </w:rPr>
              <w:t>th</w:t>
            </w:r>
            <w:r w:rsidR="00AD0D7E">
              <w:rPr>
                <w:rFonts w:ascii="Times New Roman" w:hAnsi="Times New Roman" w:cs="Times New Roman"/>
                <w:bCs/>
                <w:kern w:val="2"/>
              </w:rPr>
              <w:t xml:space="preserve"> renewal date. Regarding the </w:t>
            </w:r>
            <w:r w:rsidR="00A17D1E">
              <w:rPr>
                <w:rFonts w:ascii="Times New Roman" w:hAnsi="Times New Roman" w:cs="Times New Roman"/>
                <w:bCs/>
                <w:kern w:val="2"/>
              </w:rPr>
              <w:t xml:space="preserve">cemetery </w:t>
            </w:r>
            <w:r w:rsidR="00AD0D7E">
              <w:rPr>
                <w:rFonts w:ascii="Times New Roman" w:hAnsi="Times New Roman" w:cs="Times New Roman"/>
                <w:bCs/>
                <w:kern w:val="2"/>
              </w:rPr>
              <w:t>bench</w:t>
            </w:r>
            <w:r w:rsidR="00DC1F9C">
              <w:rPr>
                <w:rFonts w:ascii="Times New Roman" w:hAnsi="Times New Roman" w:cs="Times New Roman"/>
                <w:bCs/>
                <w:kern w:val="2"/>
              </w:rPr>
              <w:t>,</w:t>
            </w:r>
            <w:r w:rsidR="009F08B3">
              <w:rPr>
                <w:rFonts w:ascii="Times New Roman" w:hAnsi="Times New Roman" w:cs="Times New Roman"/>
                <w:bCs/>
                <w:kern w:val="2"/>
              </w:rPr>
              <w:t xml:space="preserve"> the Clerk </w:t>
            </w:r>
            <w:r w:rsidR="00AD0D7E">
              <w:rPr>
                <w:rFonts w:ascii="Times New Roman" w:hAnsi="Times New Roman" w:cs="Times New Roman"/>
                <w:bCs/>
                <w:kern w:val="2"/>
              </w:rPr>
              <w:t xml:space="preserve">asked </w:t>
            </w:r>
            <w:r w:rsidR="009F08B3">
              <w:rPr>
                <w:rFonts w:ascii="Times New Roman" w:hAnsi="Times New Roman" w:cs="Times New Roman"/>
                <w:bCs/>
                <w:kern w:val="2"/>
              </w:rPr>
              <w:t xml:space="preserve">for the </w:t>
            </w:r>
            <w:r w:rsidR="00AD0D7E">
              <w:rPr>
                <w:rFonts w:ascii="Times New Roman" w:hAnsi="Times New Roman" w:cs="Times New Roman"/>
                <w:bCs/>
                <w:kern w:val="2"/>
              </w:rPr>
              <w:t xml:space="preserve">PC </w:t>
            </w:r>
            <w:r w:rsidR="009F08B3">
              <w:rPr>
                <w:rFonts w:ascii="Times New Roman" w:hAnsi="Times New Roman" w:cs="Times New Roman"/>
                <w:bCs/>
                <w:kern w:val="2"/>
              </w:rPr>
              <w:t xml:space="preserve">to </w:t>
            </w:r>
            <w:r w:rsidR="00AD0D7E">
              <w:rPr>
                <w:rFonts w:ascii="Times New Roman" w:hAnsi="Times New Roman" w:cs="Times New Roman"/>
                <w:bCs/>
                <w:kern w:val="2"/>
              </w:rPr>
              <w:t xml:space="preserve">buy </w:t>
            </w:r>
            <w:r w:rsidR="009F08B3">
              <w:rPr>
                <w:rFonts w:ascii="Times New Roman" w:hAnsi="Times New Roman" w:cs="Times New Roman"/>
                <w:bCs/>
                <w:kern w:val="2"/>
              </w:rPr>
              <w:t xml:space="preserve">it </w:t>
            </w:r>
            <w:r w:rsidR="00AD0D7E">
              <w:rPr>
                <w:rFonts w:ascii="Times New Roman" w:hAnsi="Times New Roman" w:cs="Times New Roman"/>
                <w:bCs/>
                <w:kern w:val="2"/>
              </w:rPr>
              <w:t xml:space="preserve">directly and organise delivery to the village. </w:t>
            </w:r>
          </w:p>
          <w:p w14:paraId="099B3200" w14:textId="77777777" w:rsidR="008423B9" w:rsidRDefault="008423B9">
            <w:pPr>
              <w:rPr>
                <w:rFonts w:ascii="Times New Roman" w:hAnsi="Times New Roman" w:cs="Times New Roman"/>
                <w:bCs/>
                <w:kern w:val="2"/>
              </w:rPr>
            </w:pPr>
          </w:p>
          <w:p w14:paraId="21D9E246" w14:textId="0C1DBE39" w:rsidR="008423B9" w:rsidRDefault="008423B9">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p>
          <w:p w14:paraId="3ECA5AB7" w14:textId="77777777" w:rsidR="008423B9" w:rsidRDefault="008423B9">
            <w:pPr>
              <w:rPr>
                <w:rFonts w:ascii="Times New Roman" w:hAnsi="Times New Roman" w:cs="Times New Roman"/>
                <w:bCs/>
                <w:kern w:val="2"/>
              </w:rPr>
            </w:pPr>
          </w:p>
          <w:p w14:paraId="7406FCAA" w14:textId="3AEAB537" w:rsidR="008423B9" w:rsidRDefault="008423B9">
            <w:pPr>
              <w:rPr>
                <w:rFonts w:ascii="Times New Roman" w:hAnsi="Times New Roman" w:cs="Times New Roman"/>
                <w:b/>
                <w:kern w:val="2"/>
              </w:rPr>
            </w:pPr>
            <w:r>
              <w:rPr>
                <w:rFonts w:ascii="Times New Roman" w:hAnsi="Times New Roman" w:cs="Times New Roman"/>
                <w:b/>
                <w:kern w:val="2"/>
              </w:rPr>
              <w:t xml:space="preserve">Bank balance to end </w:t>
            </w:r>
            <w:r w:rsidR="00AD0D7E">
              <w:rPr>
                <w:rFonts w:ascii="Times New Roman" w:hAnsi="Times New Roman" w:cs="Times New Roman"/>
                <w:b/>
                <w:kern w:val="2"/>
              </w:rPr>
              <w:t xml:space="preserve">August </w:t>
            </w:r>
            <w:r>
              <w:rPr>
                <w:rFonts w:ascii="Times New Roman" w:hAnsi="Times New Roman" w:cs="Times New Roman"/>
                <w:b/>
                <w:kern w:val="2"/>
              </w:rPr>
              <w:t>2025</w:t>
            </w:r>
          </w:p>
          <w:p w14:paraId="4B17EBF6" w14:textId="77777777" w:rsidR="008423B9" w:rsidRDefault="008423B9">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423B9" w14:paraId="0B9ED333"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FC40CEA" w14:textId="77777777" w:rsidR="008423B9" w:rsidRDefault="008423B9">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4F3050F6" w14:textId="77777777" w:rsidR="008423B9" w:rsidRDefault="008423B9">
                  <w:pPr>
                    <w:rPr>
                      <w:rFonts w:ascii="Times New Roman" w:hAnsi="Times New Roman" w:cs="Times New Roman"/>
                      <w:kern w:val="2"/>
                    </w:rPr>
                  </w:pPr>
                  <w:r>
                    <w:rPr>
                      <w:rFonts w:ascii="Times New Roman" w:hAnsi="Times New Roman" w:cs="Times New Roman"/>
                      <w:kern w:val="2"/>
                    </w:rPr>
                    <w:t>£4,234.46</w:t>
                  </w:r>
                </w:p>
              </w:tc>
            </w:tr>
            <w:tr w:rsidR="008423B9" w14:paraId="5849A81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718F93B" w14:textId="77777777" w:rsidR="008423B9" w:rsidRDefault="008423B9">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441E44FE" w14:textId="77777777" w:rsidR="008423B9" w:rsidRDefault="008423B9">
                  <w:pPr>
                    <w:rPr>
                      <w:rFonts w:ascii="Times New Roman" w:hAnsi="Times New Roman" w:cs="Times New Roman"/>
                      <w:kern w:val="2"/>
                    </w:rPr>
                  </w:pPr>
                  <w:r>
                    <w:rPr>
                      <w:rFonts w:ascii="Times New Roman" w:hAnsi="Times New Roman" w:cs="Times New Roman"/>
                      <w:kern w:val="2"/>
                    </w:rPr>
                    <w:t>£40,870.99</w:t>
                  </w:r>
                </w:p>
              </w:tc>
            </w:tr>
            <w:tr w:rsidR="008423B9" w14:paraId="77B0A522"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CC1DF02" w14:textId="77777777" w:rsidR="008423B9" w:rsidRDefault="008423B9">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54951E1A" w14:textId="77777777" w:rsidR="008423B9" w:rsidRDefault="008423B9">
                  <w:pPr>
                    <w:rPr>
                      <w:rFonts w:ascii="Times New Roman" w:hAnsi="Times New Roman" w:cs="Times New Roman"/>
                      <w:kern w:val="2"/>
                    </w:rPr>
                  </w:pPr>
                  <w:r>
                    <w:rPr>
                      <w:rFonts w:ascii="Times New Roman" w:hAnsi="Times New Roman" w:cs="Times New Roman"/>
                      <w:kern w:val="2"/>
                    </w:rPr>
                    <w:t>£45,105.45</w:t>
                  </w:r>
                </w:p>
              </w:tc>
            </w:tr>
          </w:tbl>
          <w:p w14:paraId="4EBBF373" w14:textId="77777777" w:rsidR="008423B9" w:rsidRDefault="008423B9">
            <w:pPr>
              <w:rPr>
                <w:rFonts w:ascii="Times New Roman" w:hAnsi="Times New Roman" w:cs="Times New Roman"/>
                <w:b/>
                <w:kern w:val="2"/>
              </w:rPr>
            </w:pPr>
          </w:p>
          <w:p w14:paraId="553898A0" w14:textId="75D92D44" w:rsidR="00AD0D7E" w:rsidRDefault="00AD0D7E" w:rsidP="00AD0D7E">
            <w:pPr>
              <w:rPr>
                <w:rFonts w:ascii="Times New Roman" w:hAnsi="Times New Roman" w:cs="Times New Roman"/>
                <w:b/>
                <w:kern w:val="2"/>
              </w:rPr>
            </w:pPr>
            <w:r>
              <w:rPr>
                <w:rFonts w:ascii="Times New Roman" w:hAnsi="Times New Roman" w:cs="Times New Roman"/>
                <w:b/>
                <w:kern w:val="2"/>
              </w:rPr>
              <w:t>Bank balance to end September 2025</w:t>
            </w:r>
          </w:p>
          <w:p w14:paraId="77440D4F" w14:textId="77777777" w:rsidR="00AD0D7E" w:rsidRDefault="00AD0D7E" w:rsidP="00AD0D7E">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D0D7E" w14:paraId="7FCD1312" w14:textId="77777777" w:rsidTr="00472099">
              <w:trPr>
                <w:trHeight w:val="275"/>
              </w:trPr>
              <w:tc>
                <w:tcPr>
                  <w:tcW w:w="5070" w:type="dxa"/>
                  <w:tcBorders>
                    <w:top w:val="single" w:sz="4" w:space="0" w:color="auto"/>
                    <w:left w:val="single" w:sz="4" w:space="0" w:color="auto"/>
                    <w:bottom w:val="single" w:sz="4" w:space="0" w:color="auto"/>
                    <w:right w:val="single" w:sz="4" w:space="0" w:color="auto"/>
                  </w:tcBorders>
                  <w:hideMark/>
                </w:tcPr>
                <w:p w14:paraId="08BF9214" w14:textId="77777777" w:rsidR="00AD0D7E" w:rsidRDefault="00AD0D7E" w:rsidP="00AD0D7E">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3853BED7" w14:textId="1DE5BC6F" w:rsidR="00AD0D7E" w:rsidRDefault="00AD0D7E" w:rsidP="00AD0D7E">
                  <w:pPr>
                    <w:rPr>
                      <w:rFonts w:ascii="Times New Roman" w:hAnsi="Times New Roman" w:cs="Times New Roman"/>
                      <w:kern w:val="2"/>
                    </w:rPr>
                  </w:pPr>
                  <w:r>
                    <w:rPr>
                      <w:rFonts w:ascii="Times New Roman" w:hAnsi="Times New Roman" w:cs="Times New Roman"/>
                      <w:kern w:val="2"/>
                    </w:rPr>
                    <w:t>£2,963.44</w:t>
                  </w:r>
                </w:p>
              </w:tc>
            </w:tr>
            <w:tr w:rsidR="00AD0D7E" w14:paraId="4DFC4618" w14:textId="77777777" w:rsidTr="00472099">
              <w:trPr>
                <w:trHeight w:val="289"/>
              </w:trPr>
              <w:tc>
                <w:tcPr>
                  <w:tcW w:w="5070" w:type="dxa"/>
                  <w:tcBorders>
                    <w:top w:val="single" w:sz="4" w:space="0" w:color="auto"/>
                    <w:left w:val="single" w:sz="4" w:space="0" w:color="auto"/>
                    <w:bottom w:val="single" w:sz="4" w:space="0" w:color="auto"/>
                    <w:right w:val="single" w:sz="4" w:space="0" w:color="auto"/>
                  </w:tcBorders>
                  <w:hideMark/>
                </w:tcPr>
                <w:p w14:paraId="796198FD" w14:textId="77777777" w:rsidR="00AD0D7E" w:rsidRDefault="00AD0D7E" w:rsidP="00AD0D7E">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30372111" w14:textId="4BCF6F27" w:rsidR="00AD0D7E" w:rsidRDefault="00AD0D7E" w:rsidP="00AD0D7E">
                  <w:pPr>
                    <w:rPr>
                      <w:rFonts w:ascii="Times New Roman" w:hAnsi="Times New Roman" w:cs="Times New Roman"/>
                      <w:kern w:val="2"/>
                    </w:rPr>
                  </w:pPr>
                  <w:r>
                    <w:rPr>
                      <w:rFonts w:ascii="Times New Roman" w:hAnsi="Times New Roman" w:cs="Times New Roman"/>
                      <w:kern w:val="2"/>
                    </w:rPr>
                    <w:t>£48,480.99</w:t>
                  </w:r>
                </w:p>
              </w:tc>
            </w:tr>
            <w:tr w:rsidR="00AD0D7E" w14:paraId="5CB15C69" w14:textId="77777777" w:rsidTr="00472099">
              <w:trPr>
                <w:trHeight w:val="289"/>
              </w:trPr>
              <w:tc>
                <w:tcPr>
                  <w:tcW w:w="5070" w:type="dxa"/>
                  <w:tcBorders>
                    <w:top w:val="single" w:sz="4" w:space="0" w:color="auto"/>
                    <w:left w:val="single" w:sz="4" w:space="0" w:color="auto"/>
                    <w:bottom w:val="single" w:sz="4" w:space="0" w:color="auto"/>
                    <w:right w:val="single" w:sz="4" w:space="0" w:color="auto"/>
                  </w:tcBorders>
                  <w:hideMark/>
                </w:tcPr>
                <w:p w14:paraId="6219D40B" w14:textId="77777777" w:rsidR="00AD0D7E" w:rsidRDefault="00AD0D7E" w:rsidP="00AD0D7E">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13E89539" w14:textId="6285CD26" w:rsidR="00AD0D7E" w:rsidRDefault="00AD0D7E" w:rsidP="00AD0D7E">
                  <w:pPr>
                    <w:rPr>
                      <w:rFonts w:ascii="Times New Roman" w:hAnsi="Times New Roman" w:cs="Times New Roman"/>
                      <w:kern w:val="2"/>
                    </w:rPr>
                  </w:pPr>
                  <w:r>
                    <w:rPr>
                      <w:rFonts w:ascii="Times New Roman" w:hAnsi="Times New Roman" w:cs="Times New Roman"/>
                      <w:kern w:val="2"/>
                    </w:rPr>
                    <w:t>£51,444.43</w:t>
                  </w:r>
                </w:p>
              </w:tc>
            </w:tr>
          </w:tbl>
          <w:p w14:paraId="1B330489" w14:textId="77777777" w:rsidR="00AD0D7E" w:rsidRDefault="00AD0D7E" w:rsidP="00AD0D7E">
            <w:pPr>
              <w:rPr>
                <w:rFonts w:ascii="Times New Roman" w:hAnsi="Times New Roman" w:cs="Times New Roman"/>
                <w:b/>
                <w:kern w:val="2"/>
              </w:rPr>
            </w:pPr>
          </w:p>
          <w:p w14:paraId="73081827" w14:textId="3FAC6FC3" w:rsidR="00D60394" w:rsidRPr="00D60394" w:rsidRDefault="00D60394">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D60394">
              <w:rPr>
                <w:rFonts w:ascii="Times New Roman" w:eastAsia="Times New Roman" w:hAnsi="Times New Roman" w:cs="Times New Roman"/>
                <w:b/>
                <w:bCs/>
                <w:color w:val="1D2228"/>
                <w:kern w:val="2"/>
                <w:lang w:eastAsia="en-GB"/>
                <w14:ligatures w14:val="none"/>
              </w:rPr>
              <w:t>Councillor resignation/co-option</w:t>
            </w:r>
          </w:p>
          <w:p w14:paraId="12367935" w14:textId="37DB51E8" w:rsidR="00D60394" w:rsidRDefault="00D60394">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It was with sadness that Cllr. Whiteman had resigned due to </w:t>
            </w:r>
            <w:r w:rsidR="00DC1F9C">
              <w:rPr>
                <w:rFonts w:ascii="Times New Roman" w:eastAsia="Times New Roman" w:hAnsi="Times New Roman" w:cs="Times New Roman"/>
                <w:color w:val="1D2228"/>
                <w:kern w:val="2"/>
                <w:lang w:eastAsia="en-GB"/>
                <w14:ligatures w14:val="none"/>
              </w:rPr>
              <w:t>other personal commitments</w:t>
            </w:r>
            <w:r>
              <w:rPr>
                <w:rFonts w:ascii="Times New Roman" w:eastAsia="Times New Roman" w:hAnsi="Times New Roman" w:cs="Times New Roman"/>
                <w:color w:val="1D2228"/>
                <w:kern w:val="2"/>
                <w:lang w:eastAsia="en-GB"/>
                <w14:ligatures w14:val="none"/>
              </w:rPr>
              <w:t xml:space="preserve">. She wished everyone well. </w:t>
            </w:r>
            <w:r w:rsidR="00DC1F9C">
              <w:rPr>
                <w:rFonts w:ascii="Times New Roman" w:eastAsia="Times New Roman" w:hAnsi="Times New Roman" w:cs="Times New Roman"/>
                <w:color w:val="1D2228"/>
                <w:kern w:val="2"/>
                <w:lang w:eastAsia="en-GB"/>
                <w14:ligatures w14:val="none"/>
              </w:rPr>
              <w:t xml:space="preserve">The Clerk had alerted Babergh. </w:t>
            </w:r>
            <w:r>
              <w:rPr>
                <w:rFonts w:ascii="Times New Roman" w:eastAsia="Times New Roman" w:hAnsi="Times New Roman" w:cs="Times New Roman"/>
                <w:color w:val="1D2228"/>
                <w:kern w:val="2"/>
                <w:lang w:eastAsia="en-GB"/>
                <w14:ligatures w14:val="none"/>
              </w:rPr>
              <w:t xml:space="preserve">As </w:t>
            </w:r>
            <w:r w:rsidR="00DC1F9C">
              <w:rPr>
                <w:rFonts w:ascii="Times New Roman" w:eastAsia="Times New Roman" w:hAnsi="Times New Roman" w:cs="Times New Roman"/>
                <w:color w:val="1D2228"/>
                <w:kern w:val="2"/>
                <w:lang w:eastAsia="en-GB"/>
                <w14:ligatures w14:val="none"/>
              </w:rPr>
              <w:t xml:space="preserve">it </w:t>
            </w:r>
            <w:r>
              <w:rPr>
                <w:rFonts w:ascii="Times New Roman" w:eastAsia="Times New Roman" w:hAnsi="Times New Roman" w:cs="Times New Roman"/>
                <w:color w:val="1D2228"/>
                <w:kern w:val="2"/>
                <w:lang w:eastAsia="en-GB"/>
                <w14:ligatures w14:val="none"/>
              </w:rPr>
              <w:t xml:space="preserve">hadn’t received a request for an election </w:t>
            </w:r>
            <w:r w:rsidR="00871E6C">
              <w:rPr>
                <w:rFonts w:ascii="Times New Roman" w:eastAsia="Times New Roman" w:hAnsi="Times New Roman" w:cs="Times New Roman"/>
                <w:color w:val="1D2228"/>
                <w:kern w:val="2"/>
                <w:lang w:eastAsia="en-GB"/>
                <w14:ligatures w14:val="none"/>
              </w:rPr>
              <w:t>before September 26</w:t>
            </w:r>
            <w:r w:rsidR="00871E6C" w:rsidRPr="00871E6C">
              <w:rPr>
                <w:rFonts w:ascii="Times New Roman" w:eastAsia="Times New Roman" w:hAnsi="Times New Roman" w:cs="Times New Roman"/>
                <w:color w:val="1D2228"/>
                <w:kern w:val="2"/>
                <w:vertAlign w:val="superscript"/>
                <w:lang w:eastAsia="en-GB"/>
                <w14:ligatures w14:val="none"/>
              </w:rPr>
              <w:t>th</w:t>
            </w:r>
            <w:r w:rsidR="00871E6C">
              <w:rPr>
                <w:rFonts w:ascii="Times New Roman" w:eastAsia="Times New Roman" w:hAnsi="Times New Roman" w:cs="Times New Roman"/>
                <w:color w:val="1D2228"/>
                <w:kern w:val="2"/>
                <w:lang w:eastAsia="en-GB"/>
                <w14:ligatures w14:val="none"/>
              </w:rPr>
              <w:t xml:space="preserve"> </w:t>
            </w:r>
            <w:r>
              <w:rPr>
                <w:rFonts w:ascii="Times New Roman" w:eastAsia="Times New Roman" w:hAnsi="Times New Roman" w:cs="Times New Roman"/>
                <w:color w:val="1D2228"/>
                <w:kern w:val="2"/>
                <w:lang w:eastAsia="en-GB"/>
                <w14:ligatures w14:val="none"/>
              </w:rPr>
              <w:t xml:space="preserve">the PC could </w:t>
            </w:r>
            <w:r w:rsidR="00A17D1E">
              <w:rPr>
                <w:rFonts w:ascii="Times New Roman" w:eastAsia="Times New Roman" w:hAnsi="Times New Roman" w:cs="Times New Roman"/>
                <w:color w:val="1D2228"/>
                <w:kern w:val="2"/>
                <w:lang w:eastAsia="en-GB"/>
                <w14:ligatures w14:val="none"/>
              </w:rPr>
              <w:t xml:space="preserve">now </w:t>
            </w:r>
            <w:r>
              <w:rPr>
                <w:rFonts w:ascii="Times New Roman" w:eastAsia="Times New Roman" w:hAnsi="Times New Roman" w:cs="Times New Roman"/>
                <w:color w:val="1D2228"/>
                <w:kern w:val="2"/>
                <w:lang w:eastAsia="en-GB"/>
                <w14:ligatures w14:val="none"/>
              </w:rPr>
              <w:t xml:space="preserve">fill the vacancy by co-option. Beverley England had completed a co-option qualification form and unless any other candidates came forward before the next meeting, she would be co-opted onto the PC at the November meeting.  </w:t>
            </w:r>
          </w:p>
          <w:p w14:paraId="0535CD0E" w14:textId="77777777" w:rsidR="00871E6C" w:rsidRDefault="00871E6C">
            <w:pPr>
              <w:shd w:val="clear" w:color="auto" w:fill="FFFFFF"/>
              <w:spacing w:line="240" w:lineRule="auto"/>
              <w:rPr>
                <w:rFonts w:ascii="Times New Roman" w:eastAsia="Times New Roman" w:hAnsi="Times New Roman" w:cs="Times New Roman"/>
                <w:color w:val="1D2228"/>
                <w:kern w:val="2"/>
                <w:lang w:eastAsia="en-GB"/>
                <w14:ligatures w14:val="none"/>
              </w:rPr>
            </w:pPr>
          </w:p>
          <w:p w14:paraId="6427F992" w14:textId="437B3B6D" w:rsidR="00871E6C" w:rsidRPr="00871E6C" w:rsidRDefault="00871E6C">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871E6C">
              <w:rPr>
                <w:rFonts w:ascii="Times New Roman" w:eastAsia="Times New Roman" w:hAnsi="Times New Roman" w:cs="Times New Roman"/>
                <w:b/>
                <w:bCs/>
                <w:color w:val="1D2228"/>
                <w:kern w:val="2"/>
                <w:lang w:eastAsia="en-GB"/>
                <w14:ligatures w14:val="none"/>
              </w:rPr>
              <w:t>Action: Clerk to prepare a new councillor folder</w:t>
            </w:r>
            <w:r>
              <w:rPr>
                <w:rFonts w:ascii="Times New Roman" w:eastAsia="Times New Roman" w:hAnsi="Times New Roman" w:cs="Times New Roman"/>
                <w:b/>
                <w:bCs/>
                <w:color w:val="1D2228"/>
                <w:kern w:val="2"/>
                <w:lang w:eastAsia="en-GB"/>
                <w14:ligatures w14:val="none"/>
              </w:rPr>
              <w:t xml:space="preserve"> and remove Sue Whiteman as a bank signatory.</w:t>
            </w:r>
          </w:p>
          <w:p w14:paraId="0E66341A" w14:textId="77777777" w:rsidR="00D60394" w:rsidRDefault="00D60394">
            <w:pPr>
              <w:shd w:val="clear" w:color="auto" w:fill="FFFFFF"/>
              <w:spacing w:line="240" w:lineRule="auto"/>
              <w:rPr>
                <w:rFonts w:ascii="Times New Roman" w:eastAsia="Times New Roman" w:hAnsi="Times New Roman" w:cs="Times New Roman"/>
                <w:color w:val="1D2228"/>
                <w:kern w:val="2"/>
                <w:lang w:eastAsia="en-GB"/>
                <w14:ligatures w14:val="none"/>
              </w:rPr>
            </w:pPr>
          </w:p>
          <w:p w14:paraId="4E53DD9F" w14:textId="6A4C5BAF" w:rsidR="008423B9" w:rsidRDefault="008423B9">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5FB1FC1C" w14:textId="463EC02A" w:rsidR="008423B9" w:rsidRDefault="00871E6C" w:rsidP="00D60394">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lastRenderedPageBreak/>
              <w:t xml:space="preserve">Regarding a complaint about grave maintenance, </w:t>
            </w:r>
            <w:r w:rsidR="00A17D1E">
              <w:rPr>
                <w:rFonts w:ascii="Times New Roman" w:eastAsia="Times New Roman" w:hAnsi="Times New Roman" w:cs="Times New Roman"/>
                <w:color w:val="1D2228"/>
                <w:kern w:val="2"/>
                <w:lang w:eastAsia="en-GB"/>
                <w14:ligatures w14:val="none"/>
              </w:rPr>
              <w:t>Cllr. Walters had topped up the grave with soil and seeded it. P</w:t>
            </w:r>
            <w:r>
              <w:rPr>
                <w:rFonts w:ascii="Times New Roman" w:eastAsia="Times New Roman" w:hAnsi="Times New Roman" w:cs="Times New Roman"/>
                <w:color w:val="1D2228"/>
                <w:kern w:val="2"/>
                <w:lang w:eastAsia="en-GB"/>
                <w14:ligatures w14:val="none"/>
              </w:rPr>
              <w:t xml:space="preserve">est controller Adrian Southgate </w:t>
            </w:r>
            <w:r w:rsidR="00A17D1E">
              <w:rPr>
                <w:rFonts w:ascii="Times New Roman" w:eastAsia="Times New Roman" w:hAnsi="Times New Roman" w:cs="Times New Roman"/>
                <w:color w:val="1D2228"/>
                <w:kern w:val="2"/>
                <w:lang w:eastAsia="en-GB"/>
                <w14:ligatures w14:val="none"/>
              </w:rPr>
              <w:t xml:space="preserve">had </w:t>
            </w:r>
            <w:r>
              <w:rPr>
                <w:rFonts w:ascii="Times New Roman" w:eastAsia="Times New Roman" w:hAnsi="Times New Roman" w:cs="Times New Roman"/>
                <w:color w:val="1D2228"/>
                <w:kern w:val="2"/>
                <w:lang w:eastAsia="en-GB"/>
                <w14:ligatures w14:val="none"/>
              </w:rPr>
              <w:t>check</w:t>
            </w:r>
            <w:r w:rsidR="00A17D1E">
              <w:rPr>
                <w:rFonts w:ascii="Times New Roman" w:eastAsia="Times New Roman" w:hAnsi="Times New Roman" w:cs="Times New Roman"/>
                <w:color w:val="1D2228"/>
                <w:kern w:val="2"/>
                <w:lang w:eastAsia="en-GB"/>
                <w14:ligatures w14:val="none"/>
              </w:rPr>
              <w:t>ed</w:t>
            </w:r>
            <w:r>
              <w:rPr>
                <w:rFonts w:ascii="Times New Roman" w:eastAsia="Times New Roman" w:hAnsi="Times New Roman" w:cs="Times New Roman"/>
                <w:color w:val="1D2228"/>
                <w:kern w:val="2"/>
                <w:lang w:eastAsia="en-GB"/>
                <w14:ligatures w14:val="none"/>
              </w:rPr>
              <w:t xml:space="preserve"> the grave for vermin</w:t>
            </w:r>
            <w:r w:rsidR="00A17D1E">
              <w:rPr>
                <w:rFonts w:ascii="Times New Roman" w:eastAsia="Times New Roman" w:hAnsi="Times New Roman" w:cs="Times New Roman"/>
                <w:color w:val="1D2228"/>
                <w:kern w:val="2"/>
                <w:lang w:eastAsia="en-GB"/>
                <w14:ligatures w14:val="none"/>
              </w:rPr>
              <w:t xml:space="preserve"> on numerous occasions and found nothing</w:t>
            </w:r>
            <w:r>
              <w:rPr>
                <w:rFonts w:ascii="Times New Roman" w:eastAsia="Times New Roman" w:hAnsi="Times New Roman" w:cs="Times New Roman"/>
                <w:color w:val="1D2228"/>
                <w:kern w:val="2"/>
                <w:lang w:eastAsia="en-GB"/>
                <w14:ligatures w14:val="none"/>
              </w:rPr>
              <w:t>. Cllr. Morrison would review the PC’s cemetery fees and regulations and draw up a contract, which it was felt should be available on the website.</w:t>
            </w:r>
          </w:p>
          <w:p w14:paraId="7ACCA342" w14:textId="77777777" w:rsidR="00871E6C" w:rsidRDefault="00871E6C" w:rsidP="00D60394">
            <w:pPr>
              <w:shd w:val="clear" w:color="auto" w:fill="FFFFFF"/>
              <w:spacing w:line="240" w:lineRule="auto"/>
              <w:rPr>
                <w:rFonts w:ascii="Times New Roman" w:eastAsia="Times New Roman" w:hAnsi="Times New Roman" w:cs="Times New Roman"/>
                <w:color w:val="1D2228"/>
                <w:kern w:val="2"/>
                <w:lang w:eastAsia="en-GB"/>
                <w14:ligatures w14:val="none"/>
              </w:rPr>
            </w:pPr>
          </w:p>
          <w:p w14:paraId="7E4025E0" w14:textId="56A71399" w:rsidR="00D60394" w:rsidRDefault="00871E6C" w:rsidP="00D60394">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Action: Cllr. Morrison to review cemetery fees and regulations</w:t>
            </w:r>
            <w:r w:rsidR="00A17D1E">
              <w:rPr>
                <w:rFonts w:ascii="Times New Roman" w:eastAsia="Times New Roman" w:hAnsi="Times New Roman" w:cs="Times New Roman"/>
                <w:b/>
                <w:bCs/>
                <w:color w:val="1D2228"/>
                <w:kern w:val="2"/>
                <w:lang w:eastAsia="en-GB"/>
                <w14:ligatures w14:val="none"/>
              </w:rPr>
              <w:t>. Clerk to chase Richard Ince about upgrading his family’s grave.</w:t>
            </w:r>
          </w:p>
          <w:p w14:paraId="3F69CFD1" w14:textId="77777777" w:rsidR="00871E6C" w:rsidRPr="00D60394" w:rsidRDefault="00871E6C" w:rsidP="00D60394">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07BA26C8" w14:textId="2487F84B" w:rsidR="008423B9" w:rsidRPr="00D60394" w:rsidRDefault="008423B9">
            <w:pPr>
              <w:rPr>
                <w:rFonts w:ascii="Times New Roman" w:hAnsi="Times New Roman" w:cs="Times New Roman"/>
                <w:bCs/>
                <w:kern w:val="2"/>
              </w:rPr>
            </w:pPr>
            <w:r>
              <w:rPr>
                <w:rFonts w:ascii="Times New Roman" w:hAnsi="Times New Roman" w:cs="Times New Roman"/>
                <w:b/>
                <w:kern w:val="2"/>
              </w:rPr>
              <w:t>Footpaths and Highways</w:t>
            </w:r>
          </w:p>
          <w:p w14:paraId="0B6E6FA5" w14:textId="15CD27F1" w:rsidR="008423B9" w:rsidRDefault="004B72EC">
            <w:pPr>
              <w:rPr>
                <w:rFonts w:ascii="Times New Roman" w:hAnsi="Times New Roman" w:cs="Times New Roman"/>
                <w:kern w:val="2"/>
              </w:rPr>
            </w:pPr>
            <w:r>
              <w:rPr>
                <w:rFonts w:ascii="Times New Roman" w:hAnsi="Times New Roman" w:cs="Times New Roman"/>
                <w:kern w:val="2"/>
              </w:rPr>
              <w:t xml:space="preserve">The replacement of rusting non-mandatory signs was discussed. </w:t>
            </w:r>
            <w:r w:rsidR="00A17D1E">
              <w:rPr>
                <w:rFonts w:ascii="Times New Roman" w:hAnsi="Times New Roman" w:cs="Times New Roman"/>
                <w:kern w:val="2"/>
              </w:rPr>
              <w:t xml:space="preserve">The path going up the hill out of Hartest </w:t>
            </w:r>
            <w:r w:rsidR="007B251A">
              <w:rPr>
                <w:rFonts w:ascii="Times New Roman" w:hAnsi="Times New Roman" w:cs="Times New Roman"/>
                <w:kern w:val="2"/>
              </w:rPr>
              <w:t>towards BSE needed clearing as grass ha</w:t>
            </w:r>
            <w:r>
              <w:rPr>
                <w:rFonts w:ascii="Times New Roman" w:hAnsi="Times New Roman" w:cs="Times New Roman"/>
                <w:kern w:val="2"/>
              </w:rPr>
              <w:t>d</w:t>
            </w:r>
            <w:r w:rsidR="007B251A">
              <w:rPr>
                <w:rFonts w:ascii="Times New Roman" w:hAnsi="Times New Roman" w:cs="Times New Roman"/>
                <w:kern w:val="2"/>
              </w:rPr>
              <w:t xml:space="preserve"> grown over </w:t>
            </w:r>
            <w:r>
              <w:rPr>
                <w:rFonts w:ascii="Times New Roman" w:hAnsi="Times New Roman" w:cs="Times New Roman"/>
                <w:kern w:val="2"/>
              </w:rPr>
              <w:t xml:space="preserve">the path </w:t>
            </w:r>
            <w:r w:rsidR="007B251A">
              <w:rPr>
                <w:rFonts w:ascii="Times New Roman" w:hAnsi="Times New Roman" w:cs="Times New Roman"/>
                <w:kern w:val="2"/>
              </w:rPr>
              <w:t>making it narrow and difficult to safely take a pushchair up.</w:t>
            </w:r>
            <w:r>
              <w:rPr>
                <w:rFonts w:ascii="Times New Roman" w:hAnsi="Times New Roman" w:cs="Times New Roman"/>
                <w:kern w:val="2"/>
              </w:rPr>
              <w:t xml:space="preserve"> Clerk to investigate. The Row would be closed for repairs in preparation for surface dressing on October 13-14. </w:t>
            </w:r>
            <w:r w:rsidR="00245293">
              <w:rPr>
                <w:rFonts w:ascii="Times New Roman" w:hAnsi="Times New Roman" w:cs="Times New Roman"/>
                <w:kern w:val="2"/>
              </w:rPr>
              <w:t xml:space="preserve">Cllr. Price said it would be important to stress </w:t>
            </w:r>
            <w:r w:rsidR="00DC1F9C">
              <w:rPr>
                <w:rFonts w:ascii="Times New Roman" w:hAnsi="Times New Roman" w:cs="Times New Roman"/>
                <w:kern w:val="2"/>
              </w:rPr>
              <w:t xml:space="preserve">to Highways </w:t>
            </w:r>
            <w:r w:rsidR="00245293">
              <w:rPr>
                <w:rFonts w:ascii="Times New Roman" w:hAnsi="Times New Roman" w:cs="Times New Roman"/>
                <w:kern w:val="2"/>
              </w:rPr>
              <w:t xml:space="preserve">that the lines </w:t>
            </w:r>
            <w:r w:rsidR="00DC1F9C">
              <w:rPr>
                <w:rFonts w:ascii="Times New Roman" w:hAnsi="Times New Roman" w:cs="Times New Roman"/>
                <w:kern w:val="2"/>
              </w:rPr>
              <w:t>we</w:t>
            </w:r>
            <w:r w:rsidR="00245293">
              <w:rPr>
                <w:rFonts w:ascii="Times New Roman" w:hAnsi="Times New Roman" w:cs="Times New Roman"/>
                <w:kern w:val="2"/>
              </w:rPr>
              <w:t xml:space="preserve">re repainted as agreed with no middle white line and lines on the road edges to give a narrowing effect. A 40mph zone had been agreed between Brockley and Hartest. </w:t>
            </w:r>
          </w:p>
          <w:p w14:paraId="5F0A72D9" w14:textId="77777777" w:rsidR="004B72EC" w:rsidRDefault="004B72EC">
            <w:pPr>
              <w:rPr>
                <w:rFonts w:ascii="Times New Roman" w:hAnsi="Times New Roman" w:cs="Times New Roman"/>
                <w:kern w:val="2"/>
              </w:rPr>
            </w:pPr>
          </w:p>
          <w:p w14:paraId="285ACF06" w14:textId="47CD25CA" w:rsidR="007B251A" w:rsidRDefault="004B72EC">
            <w:pPr>
              <w:rPr>
                <w:rFonts w:ascii="Times New Roman" w:hAnsi="Times New Roman" w:cs="Times New Roman"/>
                <w:kern w:val="2"/>
              </w:rPr>
            </w:pPr>
            <w:r w:rsidRPr="00245293">
              <w:rPr>
                <w:rFonts w:ascii="Times New Roman" w:hAnsi="Times New Roman" w:cs="Times New Roman"/>
                <w:b/>
                <w:bCs/>
                <w:kern w:val="2"/>
              </w:rPr>
              <w:t xml:space="preserve">Action: Clerk to contact Highways </w:t>
            </w:r>
            <w:r w:rsidR="00245293">
              <w:rPr>
                <w:rFonts w:ascii="Times New Roman" w:hAnsi="Times New Roman" w:cs="Times New Roman"/>
                <w:b/>
                <w:bCs/>
                <w:kern w:val="2"/>
              </w:rPr>
              <w:t>regarding resurfacing work on The Row.</w:t>
            </w:r>
            <w:r w:rsidR="000758F0">
              <w:rPr>
                <w:rFonts w:ascii="Times New Roman" w:hAnsi="Times New Roman" w:cs="Times New Roman"/>
                <w:b/>
                <w:bCs/>
                <w:kern w:val="2"/>
              </w:rPr>
              <w:t xml:space="preserve"> </w:t>
            </w:r>
          </w:p>
          <w:p w14:paraId="0E4BC2BC" w14:textId="77777777" w:rsidR="00B66E17" w:rsidRDefault="00B66E17">
            <w:pPr>
              <w:rPr>
                <w:rFonts w:ascii="Times New Roman" w:hAnsi="Times New Roman" w:cs="Times New Roman"/>
                <w:b/>
                <w:bCs/>
                <w:kern w:val="2"/>
              </w:rPr>
            </w:pPr>
          </w:p>
          <w:p w14:paraId="26BDCE22" w14:textId="16030E64" w:rsidR="008423B9" w:rsidRDefault="008423B9">
            <w:pPr>
              <w:rPr>
                <w:rFonts w:ascii="Times New Roman" w:hAnsi="Times New Roman" w:cs="Times New Roman"/>
                <w:b/>
                <w:bCs/>
                <w:kern w:val="2"/>
              </w:rPr>
            </w:pPr>
            <w:r>
              <w:rPr>
                <w:rFonts w:ascii="Times New Roman" w:hAnsi="Times New Roman" w:cs="Times New Roman"/>
                <w:b/>
                <w:bCs/>
                <w:kern w:val="2"/>
              </w:rPr>
              <w:t>Mobile Phone Coverage</w:t>
            </w:r>
          </w:p>
          <w:p w14:paraId="581E1EF6" w14:textId="4319D43D" w:rsidR="008423B9" w:rsidRPr="000758F0" w:rsidRDefault="000758F0">
            <w:pPr>
              <w:rPr>
                <w:rFonts w:ascii="Times New Roman" w:hAnsi="Times New Roman" w:cs="Times New Roman"/>
                <w:kern w:val="2"/>
              </w:rPr>
            </w:pPr>
            <w:r w:rsidRPr="000758F0">
              <w:rPr>
                <w:rFonts w:ascii="Times New Roman" w:hAnsi="Times New Roman" w:cs="Times New Roman"/>
                <w:kern w:val="2"/>
              </w:rPr>
              <w:t>Cllr. Morrison</w:t>
            </w:r>
            <w:r w:rsidR="00B66E17">
              <w:rPr>
                <w:rFonts w:ascii="Times New Roman" w:hAnsi="Times New Roman" w:cs="Times New Roman"/>
                <w:kern w:val="2"/>
              </w:rPr>
              <w:t xml:space="preserve"> would chase Vodafone and local MP James Cartlidge to set up a meeting to discuss poor mobile phone coverage in the village. </w:t>
            </w:r>
          </w:p>
          <w:p w14:paraId="39E28269" w14:textId="77777777" w:rsidR="000758F0" w:rsidRPr="00D60394" w:rsidRDefault="000758F0">
            <w:pPr>
              <w:rPr>
                <w:rFonts w:ascii="Times New Roman" w:hAnsi="Times New Roman" w:cs="Times New Roman"/>
                <w:b/>
                <w:bCs/>
                <w:kern w:val="2"/>
              </w:rPr>
            </w:pPr>
          </w:p>
          <w:p w14:paraId="2A5654B9" w14:textId="1829AE52" w:rsidR="008423B9" w:rsidRPr="00D60394" w:rsidRDefault="008423B9">
            <w:pPr>
              <w:rPr>
                <w:rFonts w:ascii="Times New Roman" w:hAnsi="Times New Roman" w:cs="Times New Roman"/>
                <w:b/>
                <w:bCs/>
                <w:kern w:val="2"/>
              </w:rPr>
            </w:pPr>
            <w:r>
              <w:rPr>
                <w:rFonts w:ascii="Times New Roman" w:hAnsi="Times New Roman" w:cs="Times New Roman"/>
                <w:b/>
                <w:bCs/>
                <w:kern w:val="2"/>
              </w:rPr>
              <w:t>Parking on The Row</w:t>
            </w:r>
          </w:p>
          <w:p w14:paraId="32C46F2E" w14:textId="703F4C0A" w:rsidR="000758F0" w:rsidRDefault="000758F0" w:rsidP="000758F0">
            <w:pPr>
              <w:rPr>
                <w:rFonts w:ascii="Times New Roman" w:hAnsi="Times New Roman" w:cs="Times New Roman"/>
                <w:kern w:val="2"/>
              </w:rPr>
            </w:pPr>
            <w:r>
              <w:rPr>
                <w:rFonts w:ascii="Times New Roman" w:hAnsi="Times New Roman" w:cs="Times New Roman"/>
                <w:kern w:val="2"/>
              </w:rPr>
              <w:t xml:space="preserve">Cllr. Price said SCC’s SID was due back in the village Oct 24-Nov 7. </w:t>
            </w:r>
            <w:r w:rsidR="00DC1F9C">
              <w:rPr>
                <w:rFonts w:ascii="Times New Roman" w:hAnsi="Times New Roman" w:cs="Times New Roman"/>
                <w:kern w:val="2"/>
              </w:rPr>
              <w:t>H</w:t>
            </w:r>
            <w:r>
              <w:rPr>
                <w:rFonts w:ascii="Times New Roman" w:hAnsi="Times New Roman" w:cs="Times New Roman"/>
                <w:kern w:val="2"/>
              </w:rPr>
              <w:t xml:space="preserve">opefully then we would find where the post was on The Row. Clerk mentioned the ‘20s Plenty’ anti-speeding initiative. </w:t>
            </w:r>
            <w:r w:rsidR="00B66E17">
              <w:rPr>
                <w:rFonts w:ascii="Times New Roman" w:hAnsi="Times New Roman" w:cs="Times New Roman"/>
                <w:kern w:val="2"/>
              </w:rPr>
              <w:t>She had contacted PC Oliver Williams about parking difficulties on The Row, but hadn’t heard back.</w:t>
            </w:r>
          </w:p>
          <w:p w14:paraId="5069249E" w14:textId="77777777" w:rsidR="00B66E17" w:rsidRDefault="00B66E17" w:rsidP="000758F0">
            <w:pPr>
              <w:rPr>
                <w:rFonts w:ascii="Times New Roman" w:hAnsi="Times New Roman" w:cs="Times New Roman"/>
                <w:kern w:val="2"/>
              </w:rPr>
            </w:pPr>
          </w:p>
          <w:p w14:paraId="04A560E2" w14:textId="09A860E0" w:rsidR="00B66E17" w:rsidRDefault="00B66E17" w:rsidP="000758F0">
            <w:pPr>
              <w:rPr>
                <w:rFonts w:ascii="Times New Roman" w:hAnsi="Times New Roman" w:cs="Times New Roman"/>
                <w:kern w:val="2"/>
              </w:rPr>
            </w:pPr>
            <w:r>
              <w:rPr>
                <w:rFonts w:ascii="Times New Roman" w:hAnsi="Times New Roman" w:cs="Times New Roman"/>
                <w:kern w:val="2"/>
              </w:rPr>
              <w:t xml:space="preserve">Action: </w:t>
            </w:r>
            <w:r>
              <w:rPr>
                <w:rFonts w:ascii="Times New Roman" w:hAnsi="Times New Roman" w:cs="Times New Roman"/>
                <w:b/>
                <w:bCs/>
                <w:kern w:val="2"/>
              </w:rPr>
              <w:t xml:space="preserve">Clerk to buy 50 stickers </w:t>
            </w:r>
            <w:r>
              <w:rPr>
                <w:rFonts w:ascii="Times New Roman" w:hAnsi="Times New Roman" w:cs="Times New Roman"/>
                <w:b/>
                <w:bCs/>
                <w:kern w:val="2"/>
              </w:rPr>
              <w:t xml:space="preserve">(£90) </w:t>
            </w:r>
            <w:r>
              <w:rPr>
                <w:rFonts w:ascii="Times New Roman" w:hAnsi="Times New Roman" w:cs="Times New Roman"/>
                <w:b/>
                <w:bCs/>
                <w:kern w:val="2"/>
              </w:rPr>
              <w:t>and draft a letter to The Row residents about speeding and parking.</w:t>
            </w:r>
          </w:p>
          <w:p w14:paraId="4CFCFBEC" w14:textId="77777777" w:rsidR="008423B9" w:rsidRDefault="008423B9">
            <w:pPr>
              <w:rPr>
                <w:rFonts w:ascii="Times New Roman" w:hAnsi="Times New Roman" w:cs="Times New Roman"/>
                <w:b/>
                <w:bCs/>
                <w:kern w:val="2"/>
              </w:rPr>
            </w:pPr>
          </w:p>
          <w:p w14:paraId="5A0A2A40" w14:textId="7EE29145" w:rsidR="008423B9" w:rsidRPr="00D60394" w:rsidRDefault="008423B9">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5303B902" w14:textId="02EB3854" w:rsidR="008423B9" w:rsidRDefault="00B66E17">
            <w:pPr>
              <w:rPr>
                <w:rFonts w:ascii="Times New Roman" w:hAnsi="Times New Roman" w:cs="Times New Roman"/>
                <w:kern w:val="2"/>
              </w:rPr>
            </w:pPr>
            <w:r>
              <w:rPr>
                <w:rFonts w:ascii="Times New Roman" w:hAnsi="Times New Roman" w:cs="Times New Roman"/>
                <w:kern w:val="2"/>
              </w:rPr>
              <w:t xml:space="preserve">None </w:t>
            </w:r>
          </w:p>
          <w:p w14:paraId="6E3F8A75" w14:textId="77777777" w:rsidR="00B66E17" w:rsidRDefault="00B66E17">
            <w:pPr>
              <w:rPr>
                <w:rFonts w:ascii="Times New Roman" w:hAnsi="Times New Roman" w:cs="Times New Roman"/>
                <w:kern w:val="2"/>
              </w:rPr>
            </w:pPr>
          </w:p>
          <w:p w14:paraId="50DD6C46" w14:textId="77777777" w:rsidR="008423B9" w:rsidRDefault="008423B9">
            <w:pPr>
              <w:rPr>
                <w:rFonts w:ascii="Times New Roman" w:hAnsi="Times New Roman" w:cs="Times New Roman"/>
                <w:b/>
                <w:bCs/>
                <w:kern w:val="2"/>
              </w:rPr>
            </w:pPr>
            <w:r>
              <w:rPr>
                <w:rFonts w:ascii="Times New Roman" w:hAnsi="Times New Roman" w:cs="Times New Roman"/>
                <w:b/>
                <w:bCs/>
                <w:kern w:val="2"/>
              </w:rPr>
              <w:t>Chairman’s Comments</w:t>
            </w:r>
          </w:p>
          <w:p w14:paraId="598F9E82" w14:textId="309899F6" w:rsidR="008423B9" w:rsidRDefault="008423B9">
            <w:pPr>
              <w:rPr>
                <w:rFonts w:ascii="Times New Roman" w:hAnsi="Times New Roman" w:cs="Times New Roman"/>
                <w:kern w:val="2"/>
              </w:rPr>
            </w:pPr>
            <w:r>
              <w:rPr>
                <w:rFonts w:ascii="Times New Roman" w:hAnsi="Times New Roman" w:cs="Times New Roman"/>
                <w:kern w:val="2"/>
              </w:rPr>
              <w:t xml:space="preserve">Cllr. </w:t>
            </w:r>
            <w:r w:rsidR="00D60394">
              <w:rPr>
                <w:rFonts w:ascii="Times New Roman" w:hAnsi="Times New Roman" w:cs="Times New Roman"/>
                <w:kern w:val="2"/>
              </w:rPr>
              <w:t>Luttman-Johnson</w:t>
            </w:r>
            <w:r>
              <w:rPr>
                <w:rFonts w:ascii="Times New Roman" w:hAnsi="Times New Roman" w:cs="Times New Roman"/>
                <w:kern w:val="2"/>
              </w:rPr>
              <w:t xml:space="preserve"> thanked everyone for coming.</w:t>
            </w:r>
          </w:p>
          <w:p w14:paraId="75C0BC56" w14:textId="77777777" w:rsidR="008423B9" w:rsidRDefault="008423B9">
            <w:pPr>
              <w:rPr>
                <w:rFonts w:ascii="Times New Roman" w:hAnsi="Times New Roman" w:cs="Times New Roman"/>
                <w:kern w:val="2"/>
              </w:rPr>
            </w:pPr>
          </w:p>
          <w:p w14:paraId="4D9F0270" w14:textId="1536C61F" w:rsidR="008423B9" w:rsidRPr="00D60394" w:rsidRDefault="008423B9">
            <w:pPr>
              <w:rPr>
                <w:rFonts w:ascii="Times New Roman" w:hAnsi="Times New Roman" w:cs="Times New Roman"/>
                <w:b/>
                <w:bCs/>
                <w:kern w:val="2"/>
              </w:rPr>
            </w:pPr>
            <w:r>
              <w:rPr>
                <w:rFonts w:ascii="Times New Roman" w:hAnsi="Times New Roman" w:cs="Times New Roman"/>
                <w:b/>
                <w:bCs/>
                <w:kern w:val="2"/>
              </w:rPr>
              <w:t>Any Other Business</w:t>
            </w:r>
          </w:p>
          <w:p w14:paraId="682D5E53" w14:textId="452E66BE" w:rsidR="008423B9" w:rsidRDefault="000758F0">
            <w:pPr>
              <w:rPr>
                <w:rFonts w:ascii="Times New Roman" w:hAnsi="Times New Roman" w:cs="Times New Roman"/>
                <w:kern w:val="2"/>
              </w:rPr>
            </w:pPr>
            <w:r>
              <w:rPr>
                <w:rFonts w:ascii="Times New Roman" w:hAnsi="Times New Roman" w:cs="Times New Roman"/>
                <w:kern w:val="2"/>
              </w:rPr>
              <w:t xml:space="preserve">None </w:t>
            </w:r>
          </w:p>
          <w:p w14:paraId="48A5A99F" w14:textId="77777777" w:rsidR="000758F0" w:rsidRDefault="000758F0">
            <w:pPr>
              <w:rPr>
                <w:rFonts w:ascii="Times New Roman" w:hAnsi="Times New Roman" w:cs="Times New Roman"/>
                <w:kern w:val="2"/>
              </w:rPr>
            </w:pPr>
          </w:p>
          <w:p w14:paraId="566621DA" w14:textId="77777777" w:rsidR="000758F0" w:rsidRDefault="000758F0">
            <w:pPr>
              <w:rPr>
                <w:rFonts w:ascii="Times New Roman" w:hAnsi="Times New Roman" w:cs="Times New Roman"/>
                <w:kern w:val="2"/>
              </w:rPr>
            </w:pPr>
          </w:p>
          <w:p w14:paraId="18A8BC05" w14:textId="77777777" w:rsidR="000758F0" w:rsidRDefault="000758F0">
            <w:pPr>
              <w:rPr>
                <w:rFonts w:ascii="Times New Roman" w:hAnsi="Times New Roman" w:cs="Times New Roman"/>
                <w:kern w:val="2"/>
              </w:rPr>
            </w:pPr>
          </w:p>
          <w:p w14:paraId="2F88759D" w14:textId="548C1422" w:rsidR="008423B9" w:rsidRDefault="008423B9">
            <w:pPr>
              <w:rPr>
                <w:rFonts w:ascii="Times New Roman" w:hAnsi="Times New Roman" w:cs="Times New Roman"/>
                <w:kern w:val="2"/>
              </w:rPr>
            </w:pPr>
            <w:r>
              <w:rPr>
                <w:rFonts w:ascii="Times New Roman" w:hAnsi="Times New Roman" w:cs="Times New Roman"/>
                <w:kern w:val="2"/>
              </w:rPr>
              <w:t xml:space="preserve">The meeting closed at </w:t>
            </w:r>
            <w:r w:rsidR="000758F0">
              <w:rPr>
                <w:rFonts w:ascii="Times New Roman" w:hAnsi="Times New Roman" w:cs="Times New Roman"/>
                <w:kern w:val="2"/>
              </w:rPr>
              <w:t>8</w:t>
            </w:r>
            <w:r>
              <w:rPr>
                <w:rFonts w:ascii="Times New Roman" w:hAnsi="Times New Roman" w:cs="Times New Roman"/>
                <w:kern w:val="2"/>
              </w:rPr>
              <w:t>pm</w:t>
            </w:r>
          </w:p>
          <w:p w14:paraId="2114CB40" w14:textId="77777777" w:rsidR="008423B9" w:rsidRDefault="008423B9">
            <w:pPr>
              <w:rPr>
                <w:rFonts w:ascii="Times New Roman" w:hAnsi="Times New Roman" w:cs="Times New Roman"/>
                <w:kern w:val="2"/>
              </w:rPr>
            </w:pPr>
          </w:p>
          <w:p w14:paraId="35C6071B" w14:textId="77777777" w:rsidR="008423B9" w:rsidRDefault="008423B9">
            <w:pPr>
              <w:rPr>
                <w:rFonts w:ascii="Times New Roman" w:hAnsi="Times New Roman" w:cs="Times New Roman"/>
                <w:kern w:val="2"/>
              </w:rPr>
            </w:pPr>
          </w:p>
          <w:p w14:paraId="090B5AC6" w14:textId="77777777" w:rsidR="008423B9" w:rsidRDefault="008423B9">
            <w:pPr>
              <w:rPr>
                <w:rFonts w:ascii="Times New Roman" w:hAnsi="Times New Roman" w:cs="Times New Roman"/>
                <w:kern w:val="2"/>
              </w:rPr>
            </w:pPr>
          </w:p>
          <w:p w14:paraId="13A607BE" w14:textId="77777777" w:rsidR="008423B9" w:rsidRDefault="008423B9">
            <w:pPr>
              <w:rPr>
                <w:rFonts w:ascii="Times New Roman" w:hAnsi="Times New Roman" w:cs="Times New Roman"/>
                <w:kern w:val="2"/>
              </w:rPr>
            </w:pPr>
          </w:p>
          <w:p w14:paraId="6383C522" w14:textId="77777777" w:rsidR="008423B9" w:rsidRDefault="008423B9">
            <w:pPr>
              <w:rPr>
                <w:rFonts w:ascii="Times New Roman" w:hAnsi="Times New Roman" w:cs="Times New Roman"/>
                <w:kern w:val="2"/>
              </w:rPr>
            </w:pPr>
          </w:p>
          <w:p w14:paraId="0548687A" w14:textId="77777777" w:rsidR="008423B9" w:rsidRDefault="008423B9">
            <w:pPr>
              <w:rPr>
                <w:rFonts w:ascii="Times New Roman" w:hAnsi="Times New Roman" w:cs="Times New Roman"/>
                <w:kern w:val="2"/>
              </w:rPr>
            </w:pPr>
          </w:p>
          <w:p w14:paraId="45DCD601" w14:textId="77777777" w:rsidR="008423B9" w:rsidRDefault="008423B9">
            <w:pPr>
              <w:rPr>
                <w:rFonts w:ascii="Times New Roman" w:hAnsi="Times New Roman" w:cs="Times New Roman"/>
                <w:kern w:val="2"/>
              </w:rPr>
            </w:pPr>
            <w:r>
              <w:rPr>
                <w:rFonts w:ascii="Times New Roman" w:hAnsi="Times New Roman" w:cs="Times New Roman"/>
                <w:kern w:val="2"/>
              </w:rPr>
              <w:t>Signed………………………………Dated………………….</w:t>
            </w:r>
          </w:p>
        </w:tc>
      </w:tr>
    </w:tbl>
    <w:p w14:paraId="65FD63FB" w14:textId="77777777" w:rsidR="001467B7" w:rsidRDefault="001467B7" w:rsidP="00D60394"/>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0235"/>
    <w:rsid w:val="000758F0"/>
    <w:rsid w:val="001467B7"/>
    <w:rsid w:val="00245293"/>
    <w:rsid w:val="00322D4C"/>
    <w:rsid w:val="003415BD"/>
    <w:rsid w:val="0044360C"/>
    <w:rsid w:val="00447373"/>
    <w:rsid w:val="00467306"/>
    <w:rsid w:val="004B72EC"/>
    <w:rsid w:val="007B251A"/>
    <w:rsid w:val="008423B9"/>
    <w:rsid w:val="00871E6C"/>
    <w:rsid w:val="00886348"/>
    <w:rsid w:val="009C4137"/>
    <w:rsid w:val="009F08B3"/>
    <w:rsid w:val="00A17D1E"/>
    <w:rsid w:val="00AD0D7E"/>
    <w:rsid w:val="00B66E17"/>
    <w:rsid w:val="00BD4DCB"/>
    <w:rsid w:val="00D60394"/>
    <w:rsid w:val="00DC1F9C"/>
    <w:rsid w:val="00EE448B"/>
    <w:rsid w:val="00F10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AAE9"/>
  <w15:chartTrackingRefBased/>
  <w15:docId w15:val="{9EE909A4-6C32-4E06-ABE9-7205A684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B9"/>
    <w:pPr>
      <w:spacing w:after="0" w:line="252" w:lineRule="auto"/>
    </w:pPr>
    <w:rPr>
      <w:kern w:val="0"/>
    </w:rPr>
  </w:style>
  <w:style w:type="paragraph" w:styleId="Heading1">
    <w:name w:val="heading 1"/>
    <w:basedOn w:val="Normal"/>
    <w:next w:val="Normal"/>
    <w:link w:val="Heading1Char"/>
    <w:uiPriority w:val="9"/>
    <w:qFormat/>
    <w:rsid w:val="00F10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F10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F10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235"/>
    <w:rPr>
      <w:rFonts w:eastAsiaTheme="majorEastAsia" w:cstheme="majorBidi"/>
      <w:color w:val="272727" w:themeColor="text1" w:themeTint="D8"/>
    </w:rPr>
  </w:style>
  <w:style w:type="paragraph" w:styleId="Title">
    <w:name w:val="Title"/>
    <w:basedOn w:val="Normal"/>
    <w:next w:val="Normal"/>
    <w:link w:val="TitleChar"/>
    <w:uiPriority w:val="10"/>
    <w:qFormat/>
    <w:rsid w:val="00F1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235"/>
    <w:pPr>
      <w:spacing w:before="160"/>
      <w:jc w:val="center"/>
    </w:pPr>
    <w:rPr>
      <w:i/>
      <w:iCs/>
      <w:color w:val="404040" w:themeColor="text1" w:themeTint="BF"/>
    </w:rPr>
  </w:style>
  <w:style w:type="character" w:customStyle="1" w:styleId="QuoteChar">
    <w:name w:val="Quote Char"/>
    <w:basedOn w:val="DefaultParagraphFont"/>
    <w:link w:val="Quote"/>
    <w:uiPriority w:val="29"/>
    <w:rsid w:val="00F10235"/>
    <w:rPr>
      <w:i/>
      <w:iCs/>
      <w:color w:val="404040" w:themeColor="text1" w:themeTint="BF"/>
    </w:rPr>
  </w:style>
  <w:style w:type="paragraph" w:styleId="ListParagraph">
    <w:name w:val="List Paragraph"/>
    <w:basedOn w:val="Normal"/>
    <w:uiPriority w:val="34"/>
    <w:qFormat/>
    <w:rsid w:val="00F10235"/>
    <w:pPr>
      <w:ind w:left="720"/>
      <w:contextualSpacing/>
    </w:pPr>
  </w:style>
  <w:style w:type="character" w:styleId="IntenseEmphasis">
    <w:name w:val="Intense Emphasis"/>
    <w:basedOn w:val="DefaultParagraphFont"/>
    <w:uiPriority w:val="21"/>
    <w:qFormat/>
    <w:rsid w:val="00F10235"/>
    <w:rPr>
      <w:i/>
      <w:iCs/>
      <w:color w:val="2F5496" w:themeColor="accent1" w:themeShade="BF"/>
    </w:rPr>
  </w:style>
  <w:style w:type="paragraph" w:styleId="IntenseQuote">
    <w:name w:val="Intense Quote"/>
    <w:basedOn w:val="Normal"/>
    <w:next w:val="Normal"/>
    <w:link w:val="IntenseQuoteChar"/>
    <w:uiPriority w:val="30"/>
    <w:qFormat/>
    <w:rsid w:val="00F1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235"/>
    <w:rPr>
      <w:i/>
      <w:iCs/>
      <w:color w:val="2F5496" w:themeColor="accent1" w:themeShade="BF"/>
    </w:rPr>
  </w:style>
  <w:style w:type="character" w:styleId="IntenseReference">
    <w:name w:val="Intense Reference"/>
    <w:basedOn w:val="DefaultParagraphFont"/>
    <w:uiPriority w:val="32"/>
    <w:qFormat/>
    <w:rsid w:val="00F10235"/>
    <w:rPr>
      <w:b/>
      <w:bCs/>
      <w:smallCaps/>
      <w:color w:val="2F5496" w:themeColor="accent1" w:themeShade="BF"/>
      <w:spacing w:val="5"/>
    </w:rPr>
  </w:style>
  <w:style w:type="character" w:styleId="Hyperlink">
    <w:name w:val="Hyperlink"/>
    <w:basedOn w:val="DefaultParagraphFont"/>
    <w:uiPriority w:val="99"/>
    <w:semiHidden/>
    <w:unhideWhenUsed/>
    <w:rsid w:val="00842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5</cp:revision>
  <dcterms:created xsi:type="dcterms:W3CDTF">2025-10-02T12:39:00Z</dcterms:created>
  <dcterms:modified xsi:type="dcterms:W3CDTF">2025-10-03T07:02:00Z</dcterms:modified>
</cp:coreProperties>
</file>