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9505" w14:textId="77777777" w:rsidR="00150691" w:rsidRDefault="00150691" w:rsidP="00150691">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193EB689" w14:textId="77777777" w:rsidR="00150691" w:rsidRDefault="00150691" w:rsidP="00150691">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15ED77D2" w14:textId="03784D63" w:rsidR="00150691" w:rsidRDefault="00150691" w:rsidP="00150691">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Wednesday </w:t>
      </w:r>
      <w:r>
        <w:rPr>
          <w:rFonts w:ascii="Times New Roman" w:hAnsi="Times New Roman" w:cs="Times New Roman"/>
          <w:b/>
          <w:color w:val="538135" w:themeColor="accent6" w:themeShade="BF"/>
        </w:rPr>
        <w:t>May 7</w:t>
      </w:r>
      <w:r w:rsidRPr="00150691">
        <w:rPr>
          <w:rFonts w:ascii="Times New Roman" w:hAnsi="Times New Roman" w:cs="Times New Roman"/>
          <w:b/>
          <w:color w:val="538135" w:themeColor="accent6" w:themeShade="BF"/>
          <w:vertAlign w:val="superscript"/>
        </w:rPr>
        <w:t>th</w:t>
      </w:r>
      <w:r>
        <w:rPr>
          <w:rFonts w:ascii="Times New Roman" w:hAnsi="Times New Roman" w:cs="Times New Roman"/>
          <w:b/>
          <w:color w:val="538135" w:themeColor="accent6" w:themeShade="BF"/>
        </w:rPr>
        <w:t xml:space="preserve"> </w:t>
      </w:r>
      <w:r>
        <w:rPr>
          <w:rFonts w:ascii="Times New Roman" w:hAnsi="Times New Roman" w:cs="Times New Roman"/>
          <w:b/>
          <w:color w:val="538135" w:themeColor="accent6" w:themeShade="BF"/>
        </w:rPr>
        <w:t>at 7pm 2024</w:t>
      </w:r>
    </w:p>
    <w:p w14:paraId="521A62CB" w14:textId="77777777" w:rsidR="00150691" w:rsidRDefault="00150691" w:rsidP="00150691">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w:t>
      </w:r>
      <w:proofErr w:type="spellStart"/>
      <w:r>
        <w:rPr>
          <w:rFonts w:ascii="Times New Roman" w:hAnsi="Times New Roman" w:cs="Times New Roman"/>
          <w:b/>
          <w:color w:val="538135" w:themeColor="accent6" w:themeShade="BF"/>
        </w:rPr>
        <w:t>Boxted</w:t>
      </w:r>
      <w:proofErr w:type="spellEnd"/>
      <w:r>
        <w:rPr>
          <w:rFonts w:ascii="Times New Roman" w:hAnsi="Times New Roman" w:cs="Times New Roman"/>
          <w:b/>
          <w:color w:val="538135" w:themeColor="accent6" w:themeShade="BF"/>
        </w:rPr>
        <w:t xml:space="preserve"> &amp; Hartest Institute </w:t>
      </w:r>
    </w:p>
    <w:p w14:paraId="594CE5BA" w14:textId="77777777" w:rsidR="00150691" w:rsidRDefault="00150691" w:rsidP="00150691">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7616048E" w14:textId="77777777" w:rsidR="00150691" w:rsidRDefault="00150691" w:rsidP="00150691">
      <w:pPr>
        <w:spacing w:line="276" w:lineRule="auto"/>
        <w:rPr>
          <w:rFonts w:ascii="Times New Roman" w:hAnsi="Times New Roman" w:cs="Times New Roman"/>
          <w:bCs/>
        </w:rPr>
      </w:pPr>
    </w:p>
    <w:p w14:paraId="0879F273" w14:textId="4D6C7560" w:rsidR="00150691" w:rsidRDefault="00150691" w:rsidP="00150691">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r>
      <w:r>
        <w:rPr>
          <w:rFonts w:ascii="Times New Roman" w:hAnsi="Times New Roman" w:cs="Times New Roman"/>
        </w:rPr>
        <w:t>Christopher Browning</w:t>
      </w:r>
    </w:p>
    <w:p w14:paraId="45B9C2AE" w14:textId="5E7BDF23" w:rsidR="00150691" w:rsidRDefault="00150691" w:rsidP="00150691">
      <w:pPr>
        <w:spacing w:line="276" w:lineRule="auto"/>
        <w:ind w:left="4320" w:firstLine="720"/>
        <w:rPr>
          <w:rFonts w:ascii="Times New Roman" w:hAnsi="Times New Roman" w:cs="Times New Roman"/>
        </w:rPr>
      </w:pPr>
      <w:r>
        <w:rPr>
          <w:rFonts w:ascii="Times New Roman" w:hAnsi="Times New Roman" w:cs="Times New Roman"/>
        </w:rPr>
        <w:t>Will Luttman-Johnson</w:t>
      </w:r>
    </w:p>
    <w:p w14:paraId="026E7A3C" w14:textId="6625ABC3" w:rsidR="00150691" w:rsidRDefault="00150691" w:rsidP="00150691">
      <w:pPr>
        <w:spacing w:line="276" w:lineRule="auto"/>
        <w:ind w:left="4320" w:firstLine="720"/>
        <w:rPr>
          <w:rFonts w:ascii="Times New Roman" w:hAnsi="Times New Roman" w:cs="Times New Roman"/>
        </w:rPr>
      </w:pPr>
      <w:r>
        <w:rPr>
          <w:rFonts w:ascii="Times New Roman" w:hAnsi="Times New Roman" w:cs="Times New Roman"/>
        </w:rPr>
        <w:t>N</w:t>
      </w:r>
      <w:r>
        <w:rPr>
          <w:rFonts w:ascii="Times New Roman" w:hAnsi="Times New Roman" w:cs="Times New Roman"/>
        </w:rPr>
        <w:t>eil Chappell</w:t>
      </w:r>
    </w:p>
    <w:p w14:paraId="7ADEB1C3" w14:textId="139E6733" w:rsidR="00150691" w:rsidRDefault="00150691" w:rsidP="00150691">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Sue Whiteman</w:t>
      </w:r>
    </w:p>
    <w:p w14:paraId="4C568212" w14:textId="77777777" w:rsidR="00150691" w:rsidRDefault="00150691" w:rsidP="00150691">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2DC8CCAC" w14:textId="77777777" w:rsidR="00150691" w:rsidRDefault="00150691" w:rsidP="00150691">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150691" w14:paraId="41D0F687" w14:textId="77777777" w:rsidTr="00150691">
        <w:trPr>
          <w:trHeight w:val="668"/>
          <w:jc w:val="center"/>
        </w:trPr>
        <w:tc>
          <w:tcPr>
            <w:tcW w:w="1134" w:type="dxa"/>
          </w:tcPr>
          <w:p w14:paraId="0B60BE0D" w14:textId="58D118B0" w:rsidR="00150691" w:rsidRDefault="00150691">
            <w:pPr>
              <w:rPr>
                <w:rFonts w:ascii="Times New Roman" w:hAnsi="Times New Roman" w:cs="Times New Roman"/>
                <w:kern w:val="2"/>
              </w:rPr>
            </w:pPr>
            <w:r>
              <w:rPr>
                <w:rFonts w:ascii="Times New Roman" w:hAnsi="Times New Roman" w:cs="Times New Roman"/>
                <w:kern w:val="2"/>
              </w:rPr>
              <w:t>49</w:t>
            </w:r>
            <w:r>
              <w:rPr>
                <w:rFonts w:ascii="Times New Roman" w:hAnsi="Times New Roman" w:cs="Times New Roman"/>
                <w:kern w:val="2"/>
              </w:rPr>
              <w:t>/1</w:t>
            </w:r>
          </w:p>
          <w:p w14:paraId="1967AADA" w14:textId="77777777" w:rsidR="00150691" w:rsidRDefault="00150691">
            <w:pPr>
              <w:rPr>
                <w:rFonts w:ascii="Times New Roman" w:hAnsi="Times New Roman" w:cs="Times New Roman"/>
                <w:kern w:val="2"/>
              </w:rPr>
            </w:pPr>
          </w:p>
          <w:p w14:paraId="39123487" w14:textId="77777777" w:rsidR="00150691" w:rsidRDefault="00150691">
            <w:pPr>
              <w:rPr>
                <w:rFonts w:ascii="Times New Roman" w:hAnsi="Times New Roman" w:cs="Times New Roman"/>
                <w:kern w:val="2"/>
              </w:rPr>
            </w:pPr>
          </w:p>
          <w:p w14:paraId="68C48043" w14:textId="77777777" w:rsidR="00150691" w:rsidRDefault="00150691">
            <w:pPr>
              <w:rPr>
                <w:rFonts w:ascii="Times New Roman" w:hAnsi="Times New Roman" w:cs="Times New Roman"/>
                <w:kern w:val="2"/>
              </w:rPr>
            </w:pPr>
          </w:p>
          <w:p w14:paraId="0A75F5E3" w14:textId="087567CD" w:rsidR="00150691" w:rsidRDefault="00150691">
            <w:pPr>
              <w:rPr>
                <w:rFonts w:ascii="Times New Roman" w:hAnsi="Times New Roman" w:cs="Times New Roman"/>
                <w:kern w:val="2"/>
              </w:rPr>
            </w:pPr>
            <w:r>
              <w:rPr>
                <w:rFonts w:ascii="Times New Roman" w:hAnsi="Times New Roman" w:cs="Times New Roman"/>
                <w:kern w:val="2"/>
              </w:rPr>
              <w:t>50</w:t>
            </w:r>
            <w:r>
              <w:rPr>
                <w:rFonts w:ascii="Times New Roman" w:hAnsi="Times New Roman" w:cs="Times New Roman"/>
                <w:kern w:val="2"/>
              </w:rPr>
              <w:t>/2</w:t>
            </w:r>
          </w:p>
          <w:p w14:paraId="6A66CCF2" w14:textId="77777777" w:rsidR="00150691" w:rsidRDefault="00150691">
            <w:pPr>
              <w:rPr>
                <w:rFonts w:ascii="Times New Roman" w:hAnsi="Times New Roman" w:cs="Times New Roman"/>
                <w:kern w:val="2"/>
              </w:rPr>
            </w:pPr>
          </w:p>
          <w:p w14:paraId="04D144B2" w14:textId="77777777" w:rsidR="00150691" w:rsidRDefault="00150691">
            <w:pPr>
              <w:rPr>
                <w:rFonts w:ascii="Times New Roman" w:hAnsi="Times New Roman" w:cs="Times New Roman"/>
                <w:kern w:val="2"/>
              </w:rPr>
            </w:pPr>
          </w:p>
          <w:p w14:paraId="6B451FE7" w14:textId="77777777" w:rsidR="00150691" w:rsidRDefault="00150691">
            <w:pPr>
              <w:rPr>
                <w:rFonts w:ascii="Times New Roman" w:hAnsi="Times New Roman" w:cs="Times New Roman"/>
                <w:kern w:val="2"/>
              </w:rPr>
            </w:pPr>
          </w:p>
          <w:p w14:paraId="55E5C672" w14:textId="5603E869" w:rsidR="00150691" w:rsidRDefault="00150691">
            <w:pPr>
              <w:rPr>
                <w:rFonts w:ascii="Times New Roman" w:hAnsi="Times New Roman" w:cs="Times New Roman"/>
                <w:kern w:val="2"/>
              </w:rPr>
            </w:pPr>
            <w:r>
              <w:rPr>
                <w:rFonts w:ascii="Times New Roman" w:hAnsi="Times New Roman" w:cs="Times New Roman"/>
                <w:kern w:val="2"/>
              </w:rPr>
              <w:t>51</w:t>
            </w:r>
            <w:r>
              <w:rPr>
                <w:rFonts w:ascii="Times New Roman" w:hAnsi="Times New Roman" w:cs="Times New Roman"/>
                <w:kern w:val="2"/>
              </w:rPr>
              <w:t>/3</w:t>
            </w:r>
          </w:p>
          <w:p w14:paraId="6AFAE20C" w14:textId="77777777" w:rsidR="00150691" w:rsidRDefault="00150691">
            <w:pPr>
              <w:rPr>
                <w:rFonts w:ascii="Times New Roman" w:hAnsi="Times New Roman" w:cs="Times New Roman"/>
                <w:kern w:val="2"/>
              </w:rPr>
            </w:pPr>
          </w:p>
          <w:p w14:paraId="35BED002" w14:textId="77777777" w:rsidR="00150691" w:rsidRDefault="00150691">
            <w:pPr>
              <w:rPr>
                <w:rFonts w:ascii="Times New Roman" w:hAnsi="Times New Roman" w:cs="Times New Roman"/>
                <w:kern w:val="2"/>
              </w:rPr>
            </w:pPr>
          </w:p>
          <w:p w14:paraId="743EBB0F" w14:textId="515D0729" w:rsidR="00150691" w:rsidRDefault="00150691">
            <w:pPr>
              <w:rPr>
                <w:rFonts w:ascii="Times New Roman" w:hAnsi="Times New Roman" w:cs="Times New Roman"/>
                <w:kern w:val="2"/>
              </w:rPr>
            </w:pPr>
            <w:r>
              <w:rPr>
                <w:rFonts w:ascii="Times New Roman" w:hAnsi="Times New Roman" w:cs="Times New Roman"/>
                <w:kern w:val="2"/>
              </w:rPr>
              <w:t>52</w:t>
            </w:r>
            <w:r>
              <w:rPr>
                <w:rFonts w:ascii="Times New Roman" w:hAnsi="Times New Roman" w:cs="Times New Roman"/>
                <w:kern w:val="2"/>
              </w:rPr>
              <w:t>/4</w:t>
            </w:r>
          </w:p>
          <w:p w14:paraId="259B2297" w14:textId="77777777" w:rsidR="00150691" w:rsidRDefault="00150691">
            <w:pPr>
              <w:rPr>
                <w:rFonts w:ascii="Times New Roman" w:hAnsi="Times New Roman" w:cs="Times New Roman"/>
                <w:kern w:val="2"/>
              </w:rPr>
            </w:pPr>
          </w:p>
          <w:p w14:paraId="4B8AC350" w14:textId="77777777" w:rsidR="00150691" w:rsidRDefault="00150691">
            <w:pPr>
              <w:rPr>
                <w:rFonts w:ascii="Times New Roman" w:hAnsi="Times New Roman" w:cs="Times New Roman"/>
                <w:kern w:val="2"/>
              </w:rPr>
            </w:pPr>
          </w:p>
          <w:p w14:paraId="2573A057" w14:textId="072FA097" w:rsidR="00150691" w:rsidRDefault="00150691">
            <w:pPr>
              <w:rPr>
                <w:rFonts w:ascii="Times New Roman" w:hAnsi="Times New Roman" w:cs="Times New Roman"/>
                <w:kern w:val="2"/>
              </w:rPr>
            </w:pPr>
            <w:r>
              <w:rPr>
                <w:rFonts w:ascii="Times New Roman" w:hAnsi="Times New Roman" w:cs="Times New Roman"/>
                <w:kern w:val="2"/>
              </w:rPr>
              <w:t>53</w:t>
            </w:r>
            <w:r>
              <w:rPr>
                <w:rFonts w:ascii="Times New Roman" w:hAnsi="Times New Roman" w:cs="Times New Roman"/>
                <w:kern w:val="2"/>
              </w:rPr>
              <w:t>/5</w:t>
            </w:r>
          </w:p>
          <w:p w14:paraId="5FDAFFFF" w14:textId="77777777" w:rsidR="00150691" w:rsidRDefault="00150691">
            <w:pPr>
              <w:rPr>
                <w:rFonts w:ascii="Times New Roman" w:hAnsi="Times New Roman" w:cs="Times New Roman"/>
                <w:kern w:val="2"/>
              </w:rPr>
            </w:pPr>
          </w:p>
          <w:p w14:paraId="6F9BC408" w14:textId="77777777" w:rsidR="00150691" w:rsidRDefault="00150691">
            <w:pPr>
              <w:rPr>
                <w:rFonts w:ascii="Times New Roman" w:hAnsi="Times New Roman" w:cs="Times New Roman"/>
                <w:kern w:val="2"/>
              </w:rPr>
            </w:pPr>
          </w:p>
          <w:p w14:paraId="41761414" w14:textId="77777777" w:rsidR="00150691" w:rsidRDefault="00150691">
            <w:pPr>
              <w:rPr>
                <w:rFonts w:ascii="Times New Roman" w:hAnsi="Times New Roman" w:cs="Times New Roman"/>
                <w:kern w:val="2"/>
              </w:rPr>
            </w:pPr>
          </w:p>
          <w:p w14:paraId="45BC6469" w14:textId="08305694" w:rsidR="00150691" w:rsidRDefault="00150691">
            <w:pPr>
              <w:rPr>
                <w:rFonts w:ascii="Times New Roman" w:hAnsi="Times New Roman" w:cs="Times New Roman"/>
                <w:kern w:val="2"/>
              </w:rPr>
            </w:pPr>
            <w:r>
              <w:rPr>
                <w:rFonts w:ascii="Times New Roman" w:hAnsi="Times New Roman" w:cs="Times New Roman"/>
                <w:kern w:val="2"/>
              </w:rPr>
              <w:t>54</w:t>
            </w:r>
            <w:r>
              <w:rPr>
                <w:rFonts w:ascii="Times New Roman" w:hAnsi="Times New Roman" w:cs="Times New Roman"/>
                <w:kern w:val="2"/>
              </w:rPr>
              <w:t>/6</w:t>
            </w:r>
          </w:p>
          <w:p w14:paraId="6764F393" w14:textId="77777777" w:rsidR="00150691" w:rsidRDefault="00150691">
            <w:pPr>
              <w:rPr>
                <w:rFonts w:ascii="Times New Roman" w:hAnsi="Times New Roman" w:cs="Times New Roman"/>
                <w:kern w:val="2"/>
              </w:rPr>
            </w:pPr>
          </w:p>
          <w:p w14:paraId="2D503E44" w14:textId="77777777" w:rsidR="00150691" w:rsidRDefault="00150691">
            <w:pPr>
              <w:rPr>
                <w:rFonts w:ascii="Times New Roman" w:hAnsi="Times New Roman" w:cs="Times New Roman"/>
                <w:kern w:val="2"/>
              </w:rPr>
            </w:pPr>
          </w:p>
          <w:p w14:paraId="5AC97308" w14:textId="13786856" w:rsidR="00150691" w:rsidRDefault="00150691">
            <w:pPr>
              <w:rPr>
                <w:rFonts w:ascii="Times New Roman" w:hAnsi="Times New Roman" w:cs="Times New Roman"/>
                <w:kern w:val="2"/>
              </w:rPr>
            </w:pPr>
            <w:r>
              <w:rPr>
                <w:rFonts w:ascii="Times New Roman" w:hAnsi="Times New Roman" w:cs="Times New Roman"/>
                <w:kern w:val="2"/>
              </w:rPr>
              <w:t>55</w:t>
            </w:r>
            <w:r>
              <w:rPr>
                <w:rFonts w:ascii="Times New Roman" w:hAnsi="Times New Roman" w:cs="Times New Roman"/>
                <w:kern w:val="2"/>
              </w:rPr>
              <w:t>/7</w:t>
            </w:r>
          </w:p>
          <w:p w14:paraId="7D4EEFD7" w14:textId="77777777" w:rsidR="00150691" w:rsidRDefault="00150691">
            <w:pPr>
              <w:rPr>
                <w:rFonts w:ascii="Times New Roman" w:hAnsi="Times New Roman" w:cs="Times New Roman"/>
                <w:kern w:val="2"/>
              </w:rPr>
            </w:pPr>
          </w:p>
          <w:p w14:paraId="5854078F" w14:textId="77777777" w:rsidR="00150691" w:rsidRDefault="00150691">
            <w:pPr>
              <w:rPr>
                <w:rFonts w:ascii="Times New Roman" w:hAnsi="Times New Roman" w:cs="Times New Roman"/>
                <w:kern w:val="2"/>
              </w:rPr>
            </w:pPr>
          </w:p>
          <w:p w14:paraId="28D775E3" w14:textId="742CFA8A" w:rsidR="00150691" w:rsidRDefault="00150691">
            <w:pPr>
              <w:rPr>
                <w:rFonts w:ascii="Times New Roman" w:hAnsi="Times New Roman" w:cs="Times New Roman"/>
                <w:kern w:val="2"/>
              </w:rPr>
            </w:pPr>
            <w:r>
              <w:rPr>
                <w:rFonts w:ascii="Times New Roman" w:hAnsi="Times New Roman" w:cs="Times New Roman"/>
                <w:kern w:val="2"/>
              </w:rPr>
              <w:t>56</w:t>
            </w:r>
            <w:r>
              <w:rPr>
                <w:rFonts w:ascii="Times New Roman" w:hAnsi="Times New Roman" w:cs="Times New Roman"/>
                <w:kern w:val="2"/>
              </w:rPr>
              <w:t>/8</w:t>
            </w:r>
          </w:p>
          <w:p w14:paraId="6CD25423" w14:textId="77777777" w:rsidR="00150691" w:rsidRDefault="00150691">
            <w:pPr>
              <w:rPr>
                <w:rFonts w:ascii="Times New Roman" w:hAnsi="Times New Roman" w:cs="Times New Roman"/>
                <w:kern w:val="2"/>
              </w:rPr>
            </w:pPr>
          </w:p>
          <w:p w14:paraId="5BF2B847" w14:textId="77777777" w:rsidR="00150691" w:rsidRDefault="00150691">
            <w:pPr>
              <w:rPr>
                <w:rFonts w:ascii="Times New Roman" w:hAnsi="Times New Roman" w:cs="Times New Roman"/>
                <w:kern w:val="2"/>
              </w:rPr>
            </w:pPr>
          </w:p>
          <w:p w14:paraId="0994557C" w14:textId="004007F7" w:rsidR="00150691" w:rsidRDefault="00150691">
            <w:pPr>
              <w:rPr>
                <w:rFonts w:ascii="Times New Roman" w:hAnsi="Times New Roman" w:cs="Times New Roman"/>
                <w:kern w:val="2"/>
              </w:rPr>
            </w:pPr>
            <w:r>
              <w:rPr>
                <w:rFonts w:ascii="Times New Roman" w:hAnsi="Times New Roman" w:cs="Times New Roman"/>
                <w:kern w:val="2"/>
              </w:rPr>
              <w:t>57</w:t>
            </w:r>
            <w:r>
              <w:rPr>
                <w:rFonts w:ascii="Times New Roman" w:hAnsi="Times New Roman" w:cs="Times New Roman"/>
                <w:kern w:val="2"/>
              </w:rPr>
              <w:t>/9</w:t>
            </w:r>
          </w:p>
          <w:p w14:paraId="1AA039C9" w14:textId="77777777" w:rsidR="00150691" w:rsidRDefault="00150691">
            <w:pPr>
              <w:rPr>
                <w:rFonts w:ascii="Times New Roman" w:hAnsi="Times New Roman" w:cs="Times New Roman"/>
                <w:kern w:val="2"/>
              </w:rPr>
            </w:pPr>
          </w:p>
          <w:p w14:paraId="093E7C55" w14:textId="77777777" w:rsidR="00150691" w:rsidRDefault="00150691">
            <w:pPr>
              <w:rPr>
                <w:rFonts w:ascii="Times New Roman" w:hAnsi="Times New Roman" w:cs="Times New Roman"/>
                <w:kern w:val="2"/>
              </w:rPr>
            </w:pPr>
          </w:p>
          <w:p w14:paraId="3D3482B9" w14:textId="77777777" w:rsidR="00150691" w:rsidRDefault="00150691">
            <w:pPr>
              <w:rPr>
                <w:rFonts w:ascii="Times New Roman" w:hAnsi="Times New Roman" w:cs="Times New Roman"/>
                <w:kern w:val="2"/>
              </w:rPr>
            </w:pPr>
          </w:p>
          <w:p w14:paraId="2287D5BD" w14:textId="77777777" w:rsidR="00150691" w:rsidRDefault="00150691">
            <w:pPr>
              <w:rPr>
                <w:rFonts w:ascii="Times New Roman" w:hAnsi="Times New Roman" w:cs="Times New Roman"/>
                <w:kern w:val="2"/>
              </w:rPr>
            </w:pPr>
          </w:p>
          <w:p w14:paraId="501F8807" w14:textId="77777777" w:rsidR="00150691" w:rsidRDefault="00150691">
            <w:pPr>
              <w:rPr>
                <w:rFonts w:ascii="Times New Roman" w:hAnsi="Times New Roman" w:cs="Times New Roman"/>
                <w:kern w:val="2"/>
              </w:rPr>
            </w:pPr>
          </w:p>
          <w:p w14:paraId="034089E5" w14:textId="60D88B75" w:rsidR="00150691" w:rsidRDefault="00381539">
            <w:pPr>
              <w:rPr>
                <w:rFonts w:ascii="Times New Roman" w:hAnsi="Times New Roman" w:cs="Times New Roman"/>
                <w:kern w:val="2"/>
              </w:rPr>
            </w:pPr>
            <w:r>
              <w:rPr>
                <w:rFonts w:ascii="Times New Roman" w:hAnsi="Times New Roman" w:cs="Times New Roman"/>
                <w:kern w:val="2"/>
              </w:rPr>
              <w:t>58</w:t>
            </w:r>
            <w:r w:rsidR="00150691">
              <w:rPr>
                <w:rFonts w:ascii="Times New Roman" w:hAnsi="Times New Roman" w:cs="Times New Roman"/>
                <w:kern w:val="2"/>
              </w:rPr>
              <w:t>/10</w:t>
            </w:r>
          </w:p>
          <w:p w14:paraId="5DF6CEFC" w14:textId="77777777" w:rsidR="00150691" w:rsidRDefault="00150691">
            <w:pPr>
              <w:rPr>
                <w:rFonts w:ascii="Times New Roman" w:hAnsi="Times New Roman" w:cs="Times New Roman"/>
                <w:kern w:val="2"/>
              </w:rPr>
            </w:pPr>
          </w:p>
          <w:p w14:paraId="606F8D9D" w14:textId="77777777" w:rsidR="00150691" w:rsidRDefault="00150691">
            <w:pPr>
              <w:rPr>
                <w:rFonts w:ascii="Times New Roman" w:hAnsi="Times New Roman" w:cs="Times New Roman"/>
                <w:kern w:val="2"/>
              </w:rPr>
            </w:pPr>
          </w:p>
          <w:p w14:paraId="32989860" w14:textId="77777777" w:rsidR="00150691" w:rsidRDefault="00150691">
            <w:pPr>
              <w:rPr>
                <w:rFonts w:ascii="Times New Roman" w:hAnsi="Times New Roman" w:cs="Times New Roman"/>
                <w:kern w:val="2"/>
              </w:rPr>
            </w:pPr>
          </w:p>
          <w:p w14:paraId="231A7AA3" w14:textId="77777777" w:rsidR="00150691" w:rsidRDefault="00150691">
            <w:pPr>
              <w:rPr>
                <w:rFonts w:ascii="Times New Roman" w:hAnsi="Times New Roman" w:cs="Times New Roman"/>
                <w:kern w:val="2"/>
              </w:rPr>
            </w:pPr>
          </w:p>
          <w:p w14:paraId="49DF77EF" w14:textId="77777777" w:rsidR="00150691" w:rsidRDefault="00150691">
            <w:pPr>
              <w:rPr>
                <w:rFonts w:ascii="Times New Roman" w:hAnsi="Times New Roman" w:cs="Times New Roman"/>
                <w:kern w:val="2"/>
              </w:rPr>
            </w:pPr>
          </w:p>
          <w:p w14:paraId="1D08F8EC" w14:textId="77777777" w:rsidR="00150691" w:rsidRDefault="00150691">
            <w:pPr>
              <w:rPr>
                <w:rFonts w:ascii="Times New Roman" w:hAnsi="Times New Roman" w:cs="Times New Roman"/>
                <w:kern w:val="2"/>
              </w:rPr>
            </w:pPr>
          </w:p>
          <w:p w14:paraId="7C423B31" w14:textId="77777777" w:rsidR="00150691" w:rsidRDefault="00150691">
            <w:pPr>
              <w:rPr>
                <w:rFonts w:ascii="Times New Roman" w:hAnsi="Times New Roman" w:cs="Times New Roman"/>
                <w:kern w:val="2"/>
              </w:rPr>
            </w:pPr>
          </w:p>
          <w:p w14:paraId="13E5AF41" w14:textId="77777777" w:rsidR="00150691" w:rsidRDefault="00150691">
            <w:pPr>
              <w:rPr>
                <w:rFonts w:ascii="Times New Roman" w:hAnsi="Times New Roman" w:cs="Times New Roman"/>
                <w:kern w:val="2"/>
              </w:rPr>
            </w:pPr>
          </w:p>
          <w:p w14:paraId="1EB4DDEA" w14:textId="1A68BDA4" w:rsidR="00150691" w:rsidRDefault="00381539">
            <w:pPr>
              <w:rPr>
                <w:rFonts w:ascii="Times New Roman" w:hAnsi="Times New Roman" w:cs="Times New Roman"/>
                <w:kern w:val="2"/>
              </w:rPr>
            </w:pPr>
            <w:r>
              <w:rPr>
                <w:rFonts w:ascii="Times New Roman" w:hAnsi="Times New Roman" w:cs="Times New Roman"/>
                <w:kern w:val="2"/>
              </w:rPr>
              <w:t>59</w:t>
            </w:r>
            <w:r w:rsidR="00150691">
              <w:rPr>
                <w:rFonts w:ascii="Times New Roman" w:hAnsi="Times New Roman" w:cs="Times New Roman"/>
                <w:kern w:val="2"/>
              </w:rPr>
              <w:t>/11</w:t>
            </w:r>
          </w:p>
          <w:p w14:paraId="1BB215CE" w14:textId="77777777" w:rsidR="00150691" w:rsidRDefault="00150691">
            <w:pPr>
              <w:rPr>
                <w:rFonts w:ascii="Times New Roman" w:hAnsi="Times New Roman" w:cs="Times New Roman"/>
                <w:kern w:val="2"/>
              </w:rPr>
            </w:pPr>
          </w:p>
          <w:p w14:paraId="19FB315E" w14:textId="77777777" w:rsidR="00150691" w:rsidRDefault="00150691">
            <w:pPr>
              <w:rPr>
                <w:rFonts w:ascii="Times New Roman" w:hAnsi="Times New Roman" w:cs="Times New Roman"/>
                <w:kern w:val="2"/>
              </w:rPr>
            </w:pPr>
          </w:p>
          <w:p w14:paraId="54A19919" w14:textId="77777777" w:rsidR="00150691" w:rsidRDefault="00150691">
            <w:pPr>
              <w:rPr>
                <w:rFonts w:ascii="Times New Roman" w:hAnsi="Times New Roman" w:cs="Times New Roman"/>
                <w:kern w:val="2"/>
              </w:rPr>
            </w:pPr>
          </w:p>
          <w:p w14:paraId="567B2587" w14:textId="77777777" w:rsidR="00150691" w:rsidRDefault="00150691">
            <w:pPr>
              <w:rPr>
                <w:rFonts w:ascii="Times New Roman" w:hAnsi="Times New Roman" w:cs="Times New Roman"/>
                <w:kern w:val="2"/>
              </w:rPr>
            </w:pPr>
          </w:p>
          <w:p w14:paraId="58C982F7" w14:textId="4F7102ED" w:rsidR="00150691" w:rsidRDefault="00EC0A45">
            <w:pPr>
              <w:rPr>
                <w:rFonts w:ascii="Times New Roman" w:hAnsi="Times New Roman" w:cs="Times New Roman"/>
                <w:kern w:val="2"/>
              </w:rPr>
            </w:pPr>
            <w:r>
              <w:rPr>
                <w:rFonts w:ascii="Times New Roman" w:hAnsi="Times New Roman" w:cs="Times New Roman"/>
                <w:kern w:val="2"/>
              </w:rPr>
              <w:t>60</w:t>
            </w:r>
            <w:r w:rsidR="00150691">
              <w:rPr>
                <w:rFonts w:ascii="Times New Roman" w:hAnsi="Times New Roman" w:cs="Times New Roman"/>
                <w:kern w:val="2"/>
              </w:rPr>
              <w:t>/12</w:t>
            </w:r>
          </w:p>
          <w:p w14:paraId="45B232FE" w14:textId="77777777" w:rsidR="00150691" w:rsidRDefault="00150691">
            <w:pPr>
              <w:rPr>
                <w:rFonts w:ascii="Times New Roman" w:hAnsi="Times New Roman" w:cs="Times New Roman"/>
                <w:kern w:val="2"/>
              </w:rPr>
            </w:pPr>
          </w:p>
          <w:p w14:paraId="605B1E60" w14:textId="77777777" w:rsidR="00150691" w:rsidRDefault="00150691">
            <w:pPr>
              <w:rPr>
                <w:rFonts w:ascii="Times New Roman" w:hAnsi="Times New Roman" w:cs="Times New Roman"/>
                <w:kern w:val="2"/>
              </w:rPr>
            </w:pPr>
          </w:p>
          <w:p w14:paraId="3AE23C8B" w14:textId="77777777" w:rsidR="00EC0A45" w:rsidRDefault="00EC0A45">
            <w:pPr>
              <w:rPr>
                <w:rFonts w:ascii="Times New Roman" w:hAnsi="Times New Roman" w:cs="Times New Roman"/>
                <w:kern w:val="2"/>
              </w:rPr>
            </w:pPr>
          </w:p>
          <w:p w14:paraId="7DE5D217" w14:textId="77777777" w:rsidR="00EC0A45" w:rsidRDefault="00EC0A45">
            <w:pPr>
              <w:rPr>
                <w:rFonts w:ascii="Times New Roman" w:hAnsi="Times New Roman" w:cs="Times New Roman"/>
                <w:kern w:val="2"/>
              </w:rPr>
            </w:pPr>
          </w:p>
          <w:p w14:paraId="12C04014" w14:textId="77777777" w:rsidR="00EC0A45" w:rsidRDefault="00EC0A45">
            <w:pPr>
              <w:rPr>
                <w:rFonts w:ascii="Times New Roman" w:hAnsi="Times New Roman" w:cs="Times New Roman"/>
                <w:kern w:val="2"/>
              </w:rPr>
            </w:pPr>
          </w:p>
          <w:p w14:paraId="2DBD2636" w14:textId="77777777" w:rsidR="00EC0A45" w:rsidRDefault="00EC0A45">
            <w:pPr>
              <w:rPr>
                <w:rFonts w:ascii="Times New Roman" w:hAnsi="Times New Roman" w:cs="Times New Roman"/>
                <w:kern w:val="2"/>
              </w:rPr>
            </w:pPr>
          </w:p>
          <w:p w14:paraId="75D73FC2" w14:textId="77777777" w:rsidR="00EC0A45" w:rsidRDefault="00EC0A45">
            <w:pPr>
              <w:rPr>
                <w:rFonts w:ascii="Times New Roman" w:hAnsi="Times New Roman" w:cs="Times New Roman"/>
                <w:kern w:val="2"/>
              </w:rPr>
            </w:pPr>
          </w:p>
          <w:p w14:paraId="29681CE8" w14:textId="77777777" w:rsidR="00EC0A45" w:rsidRDefault="00EC0A45">
            <w:pPr>
              <w:rPr>
                <w:rFonts w:ascii="Times New Roman" w:hAnsi="Times New Roman" w:cs="Times New Roman"/>
                <w:kern w:val="2"/>
              </w:rPr>
            </w:pPr>
          </w:p>
          <w:p w14:paraId="4E395015" w14:textId="77777777" w:rsidR="00EC0A45" w:rsidRDefault="00EC0A45">
            <w:pPr>
              <w:rPr>
                <w:rFonts w:ascii="Times New Roman" w:hAnsi="Times New Roman" w:cs="Times New Roman"/>
                <w:kern w:val="2"/>
              </w:rPr>
            </w:pPr>
          </w:p>
          <w:p w14:paraId="3C1751E9" w14:textId="77777777" w:rsidR="00EC0A45" w:rsidRDefault="00EC0A45">
            <w:pPr>
              <w:rPr>
                <w:rFonts w:ascii="Times New Roman" w:hAnsi="Times New Roman" w:cs="Times New Roman"/>
                <w:kern w:val="2"/>
              </w:rPr>
            </w:pPr>
          </w:p>
          <w:p w14:paraId="670C0F73" w14:textId="77777777" w:rsidR="00EC0A45" w:rsidRDefault="00EC0A45">
            <w:pPr>
              <w:rPr>
                <w:rFonts w:ascii="Times New Roman" w:hAnsi="Times New Roman" w:cs="Times New Roman"/>
                <w:kern w:val="2"/>
              </w:rPr>
            </w:pPr>
          </w:p>
          <w:p w14:paraId="6F4769B6" w14:textId="77777777" w:rsidR="00EC0A45" w:rsidRDefault="00EC0A45">
            <w:pPr>
              <w:rPr>
                <w:rFonts w:ascii="Times New Roman" w:hAnsi="Times New Roman" w:cs="Times New Roman"/>
                <w:kern w:val="2"/>
              </w:rPr>
            </w:pPr>
          </w:p>
          <w:p w14:paraId="5F6D74B6" w14:textId="77777777" w:rsidR="00EC0A45" w:rsidRDefault="00EC0A45">
            <w:pPr>
              <w:rPr>
                <w:rFonts w:ascii="Times New Roman" w:hAnsi="Times New Roman" w:cs="Times New Roman"/>
                <w:kern w:val="2"/>
              </w:rPr>
            </w:pPr>
          </w:p>
          <w:p w14:paraId="3984CB0A" w14:textId="77777777" w:rsidR="00EC0A45" w:rsidRDefault="00EC0A45">
            <w:pPr>
              <w:rPr>
                <w:rFonts w:ascii="Times New Roman" w:hAnsi="Times New Roman" w:cs="Times New Roman"/>
                <w:kern w:val="2"/>
              </w:rPr>
            </w:pPr>
          </w:p>
          <w:p w14:paraId="3A3779E9" w14:textId="77777777" w:rsidR="00EC0A45" w:rsidRDefault="00EC0A45">
            <w:pPr>
              <w:rPr>
                <w:rFonts w:ascii="Times New Roman" w:hAnsi="Times New Roman" w:cs="Times New Roman"/>
                <w:kern w:val="2"/>
              </w:rPr>
            </w:pPr>
          </w:p>
          <w:p w14:paraId="600FED50" w14:textId="77777777" w:rsidR="00D70E24" w:rsidRDefault="00D70E24">
            <w:pPr>
              <w:rPr>
                <w:rFonts w:ascii="Times New Roman" w:hAnsi="Times New Roman" w:cs="Times New Roman"/>
                <w:kern w:val="2"/>
              </w:rPr>
            </w:pPr>
          </w:p>
          <w:p w14:paraId="28EE2EFE" w14:textId="77777777" w:rsidR="00D70E24" w:rsidRDefault="00D70E24">
            <w:pPr>
              <w:rPr>
                <w:rFonts w:ascii="Times New Roman" w:hAnsi="Times New Roman" w:cs="Times New Roman"/>
                <w:kern w:val="2"/>
              </w:rPr>
            </w:pPr>
          </w:p>
          <w:p w14:paraId="533F6404" w14:textId="77777777" w:rsidR="00D70E24" w:rsidRDefault="00D70E24">
            <w:pPr>
              <w:rPr>
                <w:rFonts w:ascii="Times New Roman" w:hAnsi="Times New Roman" w:cs="Times New Roman"/>
                <w:kern w:val="2"/>
              </w:rPr>
            </w:pPr>
          </w:p>
          <w:p w14:paraId="33AEF988" w14:textId="77777777" w:rsidR="00D70E24" w:rsidRDefault="00D70E24">
            <w:pPr>
              <w:rPr>
                <w:rFonts w:ascii="Times New Roman" w:hAnsi="Times New Roman" w:cs="Times New Roman"/>
                <w:kern w:val="2"/>
              </w:rPr>
            </w:pPr>
          </w:p>
          <w:p w14:paraId="6C35A8AC" w14:textId="77777777" w:rsidR="00D70E24" w:rsidRDefault="00D70E24">
            <w:pPr>
              <w:rPr>
                <w:rFonts w:ascii="Times New Roman" w:hAnsi="Times New Roman" w:cs="Times New Roman"/>
                <w:kern w:val="2"/>
              </w:rPr>
            </w:pPr>
          </w:p>
          <w:p w14:paraId="22A93C7E" w14:textId="3A18861C" w:rsidR="00150691" w:rsidRDefault="00D70E24">
            <w:pPr>
              <w:rPr>
                <w:rFonts w:ascii="Times New Roman" w:hAnsi="Times New Roman" w:cs="Times New Roman"/>
                <w:kern w:val="2"/>
              </w:rPr>
            </w:pPr>
            <w:r>
              <w:rPr>
                <w:rFonts w:ascii="Times New Roman" w:hAnsi="Times New Roman" w:cs="Times New Roman"/>
                <w:kern w:val="2"/>
              </w:rPr>
              <w:t>61</w:t>
            </w:r>
            <w:r w:rsidR="00150691">
              <w:rPr>
                <w:rFonts w:ascii="Times New Roman" w:hAnsi="Times New Roman" w:cs="Times New Roman"/>
                <w:kern w:val="2"/>
              </w:rPr>
              <w:t>/13</w:t>
            </w:r>
          </w:p>
          <w:p w14:paraId="51826BAA" w14:textId="77777777" w:rsidR="00150691" w:rsidRDefault="00150691">
            <w:pPr>
              <w:rPr>
                <w:rFonts w:ascii="Times New Roman" w:hAnsi="Times New Roman" w:cs="Times New Roman"/>
                <w:kern w:val="2"/>
              </w:rPr>
            </w:pPr>
          </w:p>
          <w:p w14:paraId="136933F3" w14:textId="77777777" w:rsidR="00150691" w:rsidRDefault="00150691">
            <w:pPr>
              <w:rPr>
                <w:rFonts w:ascii="Times New Roman" w:hAnsi="Times New Roman" w:cs="Times New Roman"/>
                <w:kern w:val="2"/>
              </w:rPr>
            </w:pPr>
          </w:p>
          <w:p w14:paraId="45FAA6ED" w14:textId="77777777" w:rsidR="00150691" w:rsidRDefault="00150691">
            <w:pPr>
              <w:rPr>
                <w:rFonts w:ascii="Times New Roman" w:hAnsi="Times New Roman" w:cs="Times New Roman"/>
                <w:kern w:val="2"/>
              </w:rPr>
            </w:pPr>
          </w:p>
          <w:p w14:paraId="3BE2AE09" w14:textId="77777777" w:rsidR="00150691" w:rsidRDefault="00150691">
            <w:pPr>
              <w:rPr>
                <w:rFonts w:ascii="Times New Roman" w:hAnsi="Times New Roman" w:cs="Times New Roman"/>
                <w:kern w:val="2"/>
              </w:rPr>
            </w:pPr>
          </w:p>
          <w:p w14:paraId="13A3D1B3" w14:textId="77777777" w:rsidR="006B2683" w:rsidRDefault="006B2683">
            <w:pPr>
              <w:rPr>
                <w:rFonts w:ascii="Times New Roman" w:hAnsi="Times New Roman" w:cs="Times New Roman"/>
                <w:kern w:val="2"/>
              </w:rPr>
            </w:pPr>
          </w:p>
          <w:p w14:paraId="6727E2F8" w14:textId="18E7E75E" w:rsidR="00150691" w:rsidRDefault="00D70E24">
            <w:pPr>
              <w:rPr>
                <w:rFonts w:ascii="Times New Roman" w:hAnsi="Times New Roman" w:cs="Times New Roman"/>
                <w:kern w:val="2"/>
              </w:rPr>
            </w:pPr>
            <w:r>
              <w:rPr>
                <w:rFonts w:ascii="Times New Roman" w:hAnsi="Times New Roman" w:cs="Times New Roman"/>
                <w:kern w:val="2"/>
              </w:rPr>
              <w:t>62</w:t>
            </w:r>
            <w:r w:rsidR="00150691">
              <w:rPr>
                <w:rFonts w:ascii="Times New Roman" w:hAnsi="Times New Roman" w:cs="Times New Roman"/>
                <w:kern w:val="2"/>
              </w:rPr>
              <w:t>/14</w:t>
            </w:r>
          </w:p>
          <w:p w14:paraId="003B2C06" w14:textId="77777777" w:rsidR="00150691" w:rsidRDefault="00150691">
            <w:pPr>
              <w:rPr>
                <w:rFonts w:ascii="Times New Roman" w:hAnsi="Times New Roman" w:cs="Times New Roman"/>
                <w:kern w:val="2"/>
              </w:rPr>
            </w:pPr>
          </w:p>
          <w:p w14:paraId="7914932E" w14:textId="77777777" w:rsidR="00150691" w:rsidRDefault="00150691">
            <w:pPr>
              <w:rPr>
                <w:rFonts w:ascii="Times New Roman" w:hAnsi="Times New Roman" w:cs="Times New Roman"/>
                <w:kern w:val="2"/>
              </w:rPr>
            </w:pPr>
          </w:p>
          <w:p w14:paraId="255F43F9" w14:textId="77777777" w:rsidR="00150691" w:rsidRDefault="00150691">
            <w:pPr>
              <w:rPr>
                <w:rFonts w:ascii="Times New Roman" w:hAnsi="Times New Roman" w:cs="Times New Roman"/>
                <w:kern w:val="2"/>
              </w:rPr>
            </w:pPr>
          </w:p>
          <w:p w14:paraId="52BF7DD9" w14:textId="77777777" w:rsidR="00150691" w:rsidRDefault="00150691">
            <w:pPr>
              <w:rPr>
                <w:rFonts w:ascii="Times New Roman" w:hAnsi="Times New Roman" w:cs="Times New Roman"/>
                <w:kern w:val="2"/>
              </w:rPr>
            </w:pPr>
          </w:p>
          <w:p w14:paraId="23CFFC14" w14:textId="77777777" w:rsidR="006B2683" w:rsidRDefault="006B2683">
            <w:pPr>
              <w:rPr>
                <w:rFonts w:ascii="Times New Roman" w:hAnsi="Times New Roman" w:cs="Times New Roman"/>
                <w:kern w:val="2"/>
              </w:rPr>
            </w:pPr>
          </w:p>
          <w:p w14:paraId="766D907D" w14:textId="77777777" w:rsidR="006B2683" w:rsidRDefault="006B2683">
            <w:pPr>
              <w:rPr>
                <w:rFonts w:ascii="Times New Roman" w:hAnsi="Times New Roman" w:cs="Times New Roman"/>
                <w:kern w:val="2"/>
              </w:rPr>
            </w:pPr>
          </w:p>
          <w:p w14:paraId="7A4BBEC5" w14:textId="7D065165" w:rsidR="00150691" w:rsidRDefault="00D70E24">
            <w:pPr>
              <w:rPr>
                <w:rFonts w:ascii="Times New Roman" w:hAnsi="Times New Roman" w:cs="Times New Roman"/>
                <w:kern w:val="2"/>
              </w:rPr>
            </w:pPr>
            <w:r>
              <w:rPr>
                <w:rFonts w:ascii="Times New Roman" w:hAnsi="Times New Roman" w:cs="Times New Roman"/>
                <w:kern w:val="2"/>
              </w:rPr>
              <w:t>63</w:t>
            </w:r>
            <w:r w:rsidR="00150691">
              <w:rPr>
                <w:rFonts w:ascii="Times New Roman" w:hAnsi="Times New Roman" w:cs="Times New Roman"/>
                <w:kern w:val="2"/>
              </w:rPr>
              <w:t>/15</w:t>
            </w:r>
          </w:p>
          <w:p w14:paraId="46E272AB" w14:textId="77777777" w:rsidR="00150691" w:rsidRDefault="00150691">
            <w:pPr>
              <w:rPr>
                <w:rFonts w:ascii="Times New Roman" w:hAnsi="Times New Roman" w:cs="Times New Roman"/>
                <w:kern w:val="2"/>
              </w:rPr>
            </w:pPr>
          </w:p>
          <w:p w14:paraId="7855E18F" w14:textId="77777777" w:rsidR="00150691" w:rsidRDefault="00150691">
            <w:pPr>
              <w:rPr>
                <w:rFonts w:ascii="Times New Roman" w:hAnsi="Times New Roman" w:cs="Times New Roman"/>
                <w:kern w:val="2"/>
              </w:rPr>
            </w:pPr>
          </w:p>
          <w:p w14:paraId="40EA293C" w14:textId="77777777" w:rsidR="00D70E24" w:rsidRDefault="00D70E24">
            <w:pPr>
              <w:rPr>
                <w:rFonts w:ascii="Times New Roman" w:hAnsi="Times New Roman" w:cs="Times New Roman"/>
                <w:kern w:val="2"/>
              </w:rPr>
            </w:pPr>
          </w:p>
          <w:p w14:paraId="1CDEA4C1" w14:textId="77777777" w:rsidR="00D70E24" w:rsidRDefault="00D70E24">
            <w:pPr>
              <w:rPr>
                <w:rFonts w:ascii="Times New Roman" w:hAnsi="Times New Roman" w:cs="Times New Roman"/>
                <w:kern w:val="2"/>
              </w:rPr>
            </w:pPr>
          </w:p>
          <w:p w14:paraId="0F7C59FA" w14:textId="77777777" w:rsidR="00D70E24" w:rsidRDefault="00D70E24">
            <w:pPr>
              <w:rPr>
                <w:rFonts w:ascii="Times New Roman" w:hAnsi="Times New Roman" w:cs="Times New Roman"/>
                <w:kern w:val="2"/>
              </w:rPr>
            </w:pPr>
          </w:p>
          <w:p w14:paraId="4A9CA706" w14:textId="77777777" w:rsidR="00D70E24" w:rsidRDefault="00D70E24">
            <w:pPr>
              <w:rPr>
                <w:rFonts w:ascii="Times New Roman" w:hAnsi="Times New Roman" w:cs="Times New Roman"/>
                <w:kern w:val="2"/>
              </w:rPr>
            </w:pPr>
          </w:p>
          <w:p w14:paraId="502F60F8" w14:textId="77777777" w:rsidR="00D70E24" w:rsidRDefault="00D70E24">
            <w:pPr>
              <w:rPr>
                <w:rFonts w:ascii="Times New Roman" w:hAnsi="Times New Roman" w:cs="Times New Roman"/>
                <w:kern w:val="2"/>
              </w:rPr>
            </w:pPr>
          </w:p>
          <w:p w14:paraId="726560D9" w14:textId="77777777" w:rsidR="006B2683" w:rsidRDefault="006B2683">
            <w:pPr>
              <w:rPr>
                <w:rFonts w:ascii="Times New Roman" w:hAnsi="Times New Roman" w:cs="Times New Roman"/>
                <w:kern w:val="2"/>
              </w:rPr>
            </w:pPr>
          </w:p>
          <w:p w14:paraId="11BB2A2E" w14:textId="0ED2996D" w:rsidR="00150691" w:rsidRDefault="006B2683">
            <w:pPr>
              <w:rPr>
                <w:rFonts w:ascii="Times New Roman" w:hAnsi="Times New Roman" w:cs="Times New Roman"/>
                <w:kern w:val="2"/>
              </w:rPr>
            </w:pPr>
            <w:r>
              <w:rPr>
                <w:rFonts w:ascii="Times New Roman" w:hAnsi="Times New Roman" w:cs="Times New Roman"/>
                <w:kern w:val="2"/>
              </w:rPr>
              <w:lastRenderedPageBreak/>
              <w:t>64</w:t>
            </w:r>
            <w:r w:rsidR="00150691">
              <w:rPr>
                <w:rFonts w:ascii="Times New Roman" w:hAnsi="Times New Roman" w:cs="Times New Roman"/>
                <w:kern w:val="2"/>
              </w:rPr>
              <w:t>/16</w:t>
            </w:r>
          </w:p>
          <w:p w14:paraId="544DEAAC" w14:textId="77777777" w:rsidR="00150691" w:rsidRDefault="00150691">
            <w:pPr>
              <w:rPr>
                <w:rFonts w:ascii="Times New Roman" w:hAnsi="Times New Roman" w:cs="Times New Roman"/>
                <w:kern w:val="2"/>
              </w:rPr>
            </w:pPr>
          </w:p>
          <w:p w14:paraId="4C3098A8" w14:textId="77777777" w:rsidR="00150691" w:rsidRDefault="00150691">
            <w:pPr>
              <w:rPr>
                <w:rFonts w:ascii="Times New Roman" w:hAnsi="Times New Roman" w:cs="Times New Roman"/>
                <w:kern w:val="2"/>
              </w:rPr>
            </w:pPr>
          </w:p>
          <w:p w14:paraId="0B605823" w14:textId="77777777" w:rsidR="006B2683" w:rsidRDefault="006B2683">
            <w:pPr>
              <w:rPr>
                <w:rFonts w:ascii="Times New Roman" w:hAnsi="Times New Roman" w:cs="Times New Roman"/>
                <w:kern w:val="2"/>
              </w:rPr>
            </w:pPr>
          </w:p>
          <w:p w14:paraId="5053604B" w14:textId="77777777" w:rsidR="006B2683" w:rsidRDefault="006B2683">
            <w:pPr>
              <w:rPr>
                <w:rFonts w:ascii="Times New Roman" w:hAnsi="Times New Roman" w:cs="Times New Roman"/>
                <w:kern w:val="2"/>
              </w:rPr>
            </w:pPr>
          </w:p>
          <w:p w14:paraId="4731A5E9" w14:textId="77777777" w:rsidR="006B2683" w:rsidRDefault="006B2683">
            <w:pPr>
              <w:rPr>
                <w:rFonts w:ascii="Times New Roman" w:hAnsi="Times New Roman" w:cs="Times New Roman"/>
                <w:kern w:val="2"/>
              </w:rPr>
            </w:pPr>
          </w:p>
          <w:p w14:paraId="3CBBAC6E" w14:textId="77777777" w:rsidR="006B2683" w:rsidRDefault="006B2683">
            <w:pPr>
              <w:rPr>
                <w:rFonts w:ascii="Times New Roman" w:hAnsi="Times New Roman" w:cs="Times New Roman"/>
                <w:kern w:val="2"/>
              </w:rPr>
            </w:pPr>
          </w:p>
          <w:p w14:paraId="62A1C1CE" w14:textId="77777777" w:rsidR="006B2683" w:rsidRDefault="006B2683">
            <w:pPr>
              <w:rPr>
                <w:rFonts w:ascii="Times New Roman" w:hAnsi="Times New Roman" w:cs="Times New Roman"/>
                <w:kern w:val="2"/>
              </w:rPr>
            </w:pPr>
          </w:p>
          <w:p w14:paraId="545A2E0F" w14:textId="77777777" w:rsidR="006B2683" w:rsidRDefault="006B2683">
            <w:pPr>
              <w:rPr>
                <w:rFonts w:ascii="Times New Roman" w:hAnsi="Times New Roman" w:cs="Times New Roman"/>
                <w:kern w:val="2"/>
              </w:rPr>
            </w:pPr>
          </w:p>
          <w:p w14:paraId="50DCBB39" w14:textId="77777777" w:rsidR="006B2683" w:rsidRDefault="006B2683">
            <w:pPr>
              <w:rPr>
                <w:rFonts w:ascii="Times New Roman" w:hAnsi="Times New Roman" w:cs="Times New Roman"/>
                <w:kern w:val="2"/>
              </w:rPr>
            </w:pPr>
          </w:p>
          <w:p w14:paraId="17E06ABD" w14:textId="77777777" w:rsidR="006B2683" w:rsidRDefault="006B2683">
            <w:pPr>
              <w:rPr>
                <w:rFonts w:ascii="Times New Roman" w:hAnsi="Times New Roman" w:cs="Times New Roman"/>
                <w:kern w:val="2"/>
              </w:rPr>
            </w:pPr>
          </w:p>
          <w:p w14:paraId="17408B20" w14:textId="77777777" w:rsidR="006B2683" w:rsidRDefault="006B2683">
            <w:pPr>
              <w:rPr>
                <w:rFonts w:ascii="Times New Roman" w:hAnsi="Times New Roman" w:cs="Times New Roman"/>
                <w:kern w:val="2"/>
              </w:rPr>
            </w:pPr>
          </w:p>
          <w:p w14:paraId="28D0E341" w14:textId="77777777" w:rsidR="006B2683" w:rsidRDefault="006B2683">
            <w:pPr>
              <w:rPr>
                <w:rFonts w:ascii="Times New Roman" w:hAnsi="Times New Roman" w:cs="Times New Roman"/>
                <w:kern w:val="2"/>
              </w:rPr>
            </w:pPr>
          </w:p>
          <w:p w14:paraId="6A7C2AA9" w14:textId="77777777" w:rsidR="006B2683" w:rsidRDefault="006B2683">
            <w:pPr>
              <w:rPr>
                <w:rFonts w:ascii="Times New Roman" w:hAnsi="Times New Roman" w:cs="Times New Roman"/>
                <w:kern w:val="2"/>
              </w:rPr>
            </w:pPr>
          </w:p>
          <w:p w14:paraId="7F5D4C81" w14:textId="35E09674" w:rsidR="00150691" w:rsidRDefault="006B2683">
            <w:pPr>
              <w:rPr>
                <w:rFonts w:ascii="Times New Roman" w:hAnsi="Times New Roman" w:cs="Times New Roman"/>
                <w:kern w:val="2"/>
              </w:rPr>
            </w:pPr>
            <w:r>
              <w:rPr>
                <w:rFonts w:ascii="Times New Roman" w:hAnsi="Times New Roman" w:cs="Times New Roman"/>
                <w:kern w:val="2"/>
              </w:rPr>
              <w:t>65</w:t>
            </w:r>
            <w:r w:rsidR="00150691">
              <w:rPr>
                <w:rFonts w:ascii="Times New Roman" w:hAnsi="Times New Roman" w:cs="Times New Roman"/>
                <w:kern w:val="2"/>
              </w:rPr>
              <w:t>/17</w:t>
            </w:r>
          </w:p>
          <w:p w14:paraId="7826224D" w14:textId="77777777" w:rsidR="006B2683" w:rsidRDefault="006B2683">
            <w:pPr>
              <w:rPr>
                <w:rFonts w:ascii="Times New Roman" w:hAnsi="Times New Roman" w:cs="Times New Roman"/>
                <w:kern w:val="2"/>
              </w:rPr>
            </w:pPr>
          </w:p>
          <w:p w14:paraId="70C9B802" w14:textId="77777777" w:rsidR="006B2683" w:rsidRDefault="006B2683">
            <w:pPr>
              <w:rPr>
                <w:rFonts w:ascii="Times New Roman" w:hAnsi="Times New Roman" w:cs="Times New Roman"/>
                <w:kern w:val="2"/>
              </w:rPr>
            </w:pPr>
          </w:p>
          <w:p w14:paraId="29E00325" w14:textId="77777777" w:rsidR="006B2683" w:rsidRDefault="006B2683">
            <w:pPr>
              <w:rPr>
                <w:rFonts w:ascii="Times New Roman" w:hAnsi="Times New Roman" w:cs="Times New Roman"/>
                <w:kern w:val="2"/>
              </w:rPr>
            </w:pPr>
          </w:p>
          <w:p w14:paraId="2A98D672" w14:textId="77777777" w:rsidR="006B2683" w:rsidRDefault="006B2683">
            <w:pPr>
              <w:rPr>
                <w:rFonts w:ascii="Times New Roman" w:hAnsi="Times New Roman" w:cs="Times New Roman"/>
                <w:kern w:val="2"/>
              </w:rPr>
            </w:pPr>
          </w:p>
          <w:p w14:paraId="53698218" w14:textId="77777777" w:rsidR="006B2683" w:rsidRDefault="006B2683">
            <w:pPr>
              <w:rPr>
                <w:rFonts w:ascii="Times New Roman" w:hAnsi="Times New Roman" w:cs="Times New Roman"/>
                <w:kern w:val="2"/>
              </w:rPr>
            </w:pPr>
          </w:p>
          <w:p w14:paraId="41E15B3C" w14:textId="6C17BCB6" w:rsidR="006B2683" w:rsidRDefault="006B2683">
            <w:pPr>
              <w:rPr>
                <w:rFonts w:ascii="Times New Roman" w:hAnsi="Times New Roman" w:cs="Times New Roman"/>
                <w:kern w:val="2"/>
              </w:rPr>
            </w:pPr>
            <w:r>
              <w:rPr>
                <w:rFonts w:ascii="Times New Roman" w:hAnsi="Times New Roman" w:cs="Times New Roman"/>
                <w:kern w:val="2"/>
              </w:rPr>
              <w:t>66/18</w:t>
            </w:r>
          </w:p>
          <w:p w14:paraId="1ABE2EDA" w14:textId="77777777" w:rsidR="006B2683" w:rsidRDefault="006B2683">
            <w:pPr>
              <w:rPr>
                <w:rFonts w:ascii="Times New Roman" w:hAnsi="Times New Roman" w:cs="Times New Roman"/>
                <w:kern w:val="2"/>
              </w:rPr>
            </w:pPr>
          </w:p>
          <w:p w14:paraId="6F51027E" w14:textId="77777777" w:rsidR="006B2683" w:rsidRDefault="006B2683">
            <w:pPr>
              <w:rPr>
                <w:rFonts w:ascii="Times New Roman" w:hAnsi="Times New Roman" w:cs="Times New Roman"/>
                <w:kern w:val="2"/>
              </w:rPr>
            </w:pPr>
          </w:p>
          <w:p w14:paraId="5FF4A906" w14:textId="77777777" w:rsidR="006B2683" w:rsidRDefault="006B2683">
            <w:pPr>
              <w:rPr>
                <w:rFonts w:ascii="Times New Roman" w:hAnsi="Times New Roman" w:cs="Times New Roman"/>
                <w:kern w:val="2"/>
              </w:rPr>
            </w:pPr>
          </w:p>
          <w:p w14:paraId="092A99D4" w14:textId="506F0015" w:rsidR="006B2683" w:rsidRDefault="006B2683">
            <w:pPr>
              <w:rPr>
                <w:rFonts w:ascii="Times New Roman" w:hAnsi="Times New Roman" w:cs="Times New Roman"/>
                <w:kern w:val="2"/>
              </w:rPr>
            </w:pPr>
            <w:r>
              <w:rPr>
                <w:rFonts w:ascii="Times New Roman" w:hAnsi="Times New Roman" w:cs="Times New Roman"/>
                <w:kern w:val="2"/>
              </w:rPr>
              <w:t>67/19</w:t>
            </w:r>
          </w:p>
          <w:p w14:paraId="6A906905" w14:textId="77777777" w:rsidR="006B2683" w:rsidRDefault="006B2683">
            <w:pPr>
              <w:rPr>
                <w:rFonts w:ascii="Times New Roman" w:hAnsi="Times New Roman" w:cs="Times New Roman"/>
                <w:kern w:val="2"/>
              </w:rPr>
            </w:pPr>
          </w:p>
          <w:p w14:paraId="194B844D" w14:textId="77777777" w:rsidR="006B2683" w:rsidRDefault="006B2683">
            <w:pPr>
              <w:rPr>
                <w:rFonts w:ascii="Times New Roman" w:hAnsi="Times New Roman" w:cs="Times New Roman"/>
                <w:kern w:val="2"/>
              </w:rPr>
            </w:pPr>
          </w:p>
          <w:p w14:paraId="278D39DC" w14:textId="77777777" w:rsidR="006B2683" w:rsidRDefault="006B2683">
            <w:pPr>
              <w:rPr>
                <w:rFonts w:ascii="Times New Roman" w:hAnsi="Times New Roman" w:cs="Times New Roman"/>
                <w:kern w:val="2"/>
              </w:rPr>
            </w:pPr>
          </w:p>
          <w:p w14:paraId="1F530972" w14:textId="77777777" w:rsidR="006B2683" w:rsidRDefault="006B2683">
            <w:pPr>
              <w:rPr>
                <w:rFonts w:ascii="Times New Roman" w:hAnsi="Times New Roman" w:cs="Times New Roman"/>
                <w:kern w:val="2"/>
              </w:rPr>
            </w:pPr>
          </w:p>
          <w:p w14:paraId="029AFB0C" w14:textId="77777777" w:rsidR="006B2683" w:rsidRDefault="006B2683">
            <w:pPr>
              <w:rPr>
                <w:rFonts w:ascii="Times New Roman" w:hAnsi="Times New Roman" w:cs="Times New Roman"/>
                <w:kern w:val="2"/>
              </w:rPr>
            </w:pPr>
          </w:p>
          <w:p w14:paraId="54C73CB5" w14:textId="77777777" w:rsidR="006B2683" w:rsidRDefault="006B2683">
            <w:pPr>
              <w:rPr>
                <w:rFonts w:ascii="Times New Roman" w:hAnsi="Times New Roman" w:cs="Times New Roman"/>
                <w:kern w:val="2"/>
              </w:rPr>
            </w:pPr>
          </w:p>
          <w:p w14:paraId="51DADB17" w14:textId="77777777" w:rsidR="006B2683" w:rsidRDefault="006B2683">
            <w:pPr>
              <w:rPr>
                <w:rFonts w:ascii="Times New Roman" w:hAnsi="Times New Roman" w:cs="Times New Roman"/>
                <w:kern w:val="2"/>
              </w:rPr>
            </w:pPr>
          </w:p>
          <w:p w14:paraId="1A650C79" w14:textId="0258A611" w:rsidR="006B2683" w:rsidRDefault="006B2683">
            <w:pPr>
              <w:rPr>
                <w:rFonts w:ascii="Times New Roman" w:hAnsi="Times New Roman" w:cs="Times New Roman"/>
                <w:kern w:val="2"/>
              </w:rPr>
            </w:pPr>
            <w:r>
              <w:rPr>
                <w:rFonts w:ascii="Times New Roman" w:hAnsi="Times New Roman" w:cs="Times New Roman"/>
                <w:kern w:val="2"/>
              </w:rPr>
              <w:t>68/20</w:t>
            </w:r>
          </w:p>
          <w:p w14:paraId="5563462A" w14:textId="77777777" w:rsidR="006B2683" w:rsidRDefault="006B2683">
            <w:pPr>
              <w:rPr>
                <w:rFonts w:ascii="Times New Roman" w:hAnsi="Times New Roman" w:cs="Times New Roman"/>
                <w:kern w:val="2"/>
              </w:rPr>
            </w:pPr>
          </w:p>
          <w:p w14:paraId="57767F83" w14:textId="77777777" w:rsidR="006B2683" w:rsidRDefault="006B2683">
            <w:pPr>
              <w:rPr>
                <w:rFonts w:ascii="Times New Roman" w:hAnsi="Times New Roman" w:cs="Times New Roman"/>
                <w:kern w:val="2"/>
              </w:rPr>
            </w:pPr>
          </w:p>
          <w:p w14:paraId="3376D6EC" w14:textId="54E636EE" w:rsidR="006B2683" w:rsidRDefault="006B2683">
            <w:pPr>
              <w:rPr>
                <w:rFonts w:ascii="Times New Roman" w:hAnsi="Times New Roman" w:cs="Times New Roman"/>
                <w:kern w:val="2"/>
              </w:rPr>
            </w:pPr>
            <w:r>
              <w:rPr>
                <w:rFonts w:ascii="Times New Roman" w:hAnsi="Times New Roman" w:cs="Times New Roman"/>
                <w:kern w:val="2"/>
              </w:rPr>
              <w:t>69/21</w:t>
            </w:r>
          </w:p>
          <w:p w14:paraId="173C7DAA" w14:textId="77777777" w:rsidR="006B2683" w:rsidRDefault="006B2683">
            <w:pPr>
              <w:rPr>
                <w:rFonts w:ascii="Times New Roman" w:hAnsi="Times New Roman" w:cs="Times New Roman"/>
                <w:kern w:val="2"/>
              </w:rPr>
            </w:pPr>
          </w:p>
          <w:p w14:paraId="5023A288" w14:textId="77777777" w:rsidR="006B2683" w:rsidRDefault="006B2683">
            <w:pPr>
              <w:rPr>
                <w:rFonts w:ascii="Times New Roman" w:hAnsi="Times New Roman" w:cs="Times New Roman"/>
                <w:kern w:val="2"/>
              </w:rPr>
            </w:pPr>
          </w:p>
          <w:p w14:paraId="43CAF67E" w14:textId="520DE516" w:rsidR="006B2683" w:rsidRDefault="006B2683">
            <w:pPr>
              <w:rPr>
                <w:rFonts w:ascii="Times New Roman" w:hAnsi="Times New Roman" w:cs="Times New Roman"/>
                <w:kern w:val="2"/>
              </w:rPr>
            </w:pPr>
            <w:r>
              <w:rPr>
                <w:rFonts w:ascii="Times New Roman" w:hAnsi="Times New Roman" w:cs="Times New Roman"/>
                <w:kern w:val="2"/>
              </w:rPr>
              <w:t>70/22</w:t>
            </w:r>
          </w:p>
          <w:p w14:paraId="394CEB26" w14:textId="77777777" w:rsidR="00150691" w:rsidRDefault="00150691">
            <w:pPr>
              <w:rPr>
                <w:rFonts w:ascii="Times New Roman" w:hAnsi="Times New Roman" w:cs="Times New Roman"/>
                <w:kern w:val="2"/>
              </w:rPr>
            </w:pPr>
          </w:p>
          <w:p w14:paraId="56E5D510" w14:textId="77777777" w:rsidR="00150691" w:rsidRDefault="00150691">
            <w:pPr>
              <w:rPr>
                <w:rFonts w:ascii="Times New Roman" w:hAnsi="Times New Roman" w:cs="Times New Roman"/>
                <w:kern w:val="2"/>
              </w:rPr>
            </w:pPr>
          </w:p>
          <w:p w14:paraId="4A2BB2DC" w14:textId="77777777" w:rsidR="00150691" w:rsidRDefault="00150691">
            <w:pPr>
              <w:rPr>
                <w:rFonts w:ascii="Times New Roman" w:hAnsi="Times New Roman" w:cs="Times New Roman"/>
                <w:kern w:val="2"/>
              </w:rPr>
            </w:pPr>
          </w:p>
          <w:p w14:paraId="097978EB" w14:textId="77777777" w:rsidR="00150691" w:rsidRDefault="00150691">
            <w:pPr>
              <w:rPr>
                <w:rFonts w:ascii="Times New Roman" w:hAnsi="Times New Roman" w:cs="Times New Roman"/>
                <w:kern w:val="2"/>
              </w:rPr>
            </w:pPr>
          </w:p>
          <w:p w14:paraId="14207E6E" w14:textId="77777777" w:rsidR="00150691" w:rsidRDefault="00150691">
            <w:pPr>
              <w:rPr>
                <w:rFonts w:ascii="Times New Roman" w:hAnsi="Times New Roman" w:cs="Times New Roman"/>
                <w:kern w:val="2"/>
              </w:rPr>
            </w:pPr>
          </w:p>
        </w:tc>
        <w:tc>
          <w:tcPr>
            <w:tcW w:w="8511" w:type="dxa"/>
          </w:tcPr>
          <w:p w14:paraId="2B3534A7" w14:textId="5FEC1821" w:rsidR="00150691" w:rsidRDefault="00150691">
            <w:pPr>
              <w:rPr>
                <w:rFonts w:ascii="Times New Roman" w:hAnsi="Times New Roman" w:cs="Times New Roman"/>
                <w:b/>
                <w:bCs/>
                <w:kern w:val="2"/>
              </w:rPr>
            </w:pPr>
            <w:r>
              <w:rPr>
                <w:rFonts w:ascii="Times New Roman" w:hAnsi="Times New Roman" w:cs="Times New Roman"/>
                <w:b/>
                <w:bCs/>
                <w:kern w:val="2"/>
              </w:rPr>
              <w:lastRenderedPageBreak/>
              <w:t>Election of a Chairman</w:t>
            </w:r>
          </w:p>
          <w:p w14:paraId="17B9BBFD" w14:textId="5300B8E6" w:rsidR="00150691" w:rsidRDefault="00150691">
            <w:pPr>
              <w:rPr>
                <w:rFonts w:ascii="Times New Roman" w:hAnsi="Times New Roman" w:cs="Times New Roman"/>
                <w:kern w:val="2"/>
              </w:rPr>
            </w:pPr>
            <w:r w:rsidRPr="00150691">
              <w:rPr>
                <w:rFonts w:ascii="Times New Roman" w:hAnsi="Times New Roman" w:cs="Times New Roman"/>
                <w:kern w:val="2"/>
              </w:rPr>
              <w:t xml:space="preserve">It was proposed by Cllr. Luttman-Johnson and seconded by Cllr. Chappell that Cllr. Browning be re-elected as </w:t>
            </w:r>
            <w:r w:rsidR="000837D7">
              <w:rPr>
                <w:rFonts w:ascii="Times New Roman" w:hAnsi="Times New Roman" w:cs="Times New Roman"/>
                <w:kern w:val="2"/>
              </w:rPr>
              <w:t>C</w:t>
            </w:r>
            <w:r w:rsidRPr="00150691">
              <w:rPr>
                <w:rFonts w:ascii="Times New Roman" w:hAnsi="Times New Roman" w:cs="Times New Roman"/>
                <w:kern w:val="2"/>
              </w:rPr>
              <w:t xml:space="preserve">hairman. He graciously accepted.  </w:t>
            </w:r>
          </w:p>
          <w:p w14:paraId="2D0543DE" w14:textId="77777777" w:rsidR="00150691" w:rsidRDefault="00150691">
            <w:pPr>
              <w:rPr>
                <w:rFonts w:ascii="Times New Roman" w:hAnsi="Times New Roman" w:cs="Times New Roman"/>
                <w:kern w:val="2"/>
              </w:rPr>
            </w:pPr>
          </w:p>
          <w:p w14:paraId="07F65BBD" w14:textId="25C2A510" w:rsidR="00150691" w:rsidRPr="00150691" w:rsidRDefault="00150691">
            <w:pPr>
              <w:rPr>
                <w:rFonts w:ascii="Times New Roman" w:hAnsi="Times New Roman" w:cs="Times New Roman"/>
                <w:b/>
                <w:bCs/>
                <w:kern w:val="2"/>
              </w:rPr>
            </w:pPr>
            <w:r w:rsidRPr="00150691">
              <w:rPr>
                <w:rFonts w:ascii="Times New Roman" w:hAnsi="Times New Roman" w:cs="Times New Roman"/>
                <w:b/>
                <w:bCs/>
                <w:kern w:val="2"/>
              </w:rPr>
              <w:t>Declaration of Acceptance of Office</w:t>
            </w:r>
          </w:p>
          <w:p w14:paraId="279FE8FD" w14:textId="71AED201" w:rsidR="00150691" w:rsidRDefault="00150691">
            <w:pPr>
              <w:rPr>
                <w:rFonts w:ascii="Times New Roman" w:hAnsi="Times New Roman" w:cs="Times New Roman"/>
                <w:kern w:val="2"/>
              </w:rPr>
            </w:pPr>
            <w:r>
              <w:rPr>
                <w:rFonts w:ascii="Times New Roman" w:hAnsi="Times New Roman" w:cs="Times New Roman"/>
                <w:kern w:val="2"/>
              </w:rPr>
              <w:t xml:space="preserve">Cllr. Browning signed the </w:t>
            </w:r>
            <w:r w:rsidR="000837D7">
              <w:rPr>
                <w:rFonts w:ascii="Times New Roman" w:hAnsi="Times New Roman" w:cs="Times New Roman"/>
                <w:kern w:val="2"/>
              </w:rPr>
              <w:t>D</w:t>
            </w:r>
            <w:r>
              <w:rPr>
                <w:rFonts w:ascii="Times New Roman" w:hAnsi="Times New Roman" w:cs="Times New Roman"/>
                <w:kern w:val="2"/>
              </w:rPr>
              <w:t xml:space="preserve">eclaration of </w:t>
            </w:r>
            <w:r w:rsidR="000837D7">
              <w:rPr>
                <w:rFonts w:ascii="Times New Roman" w:hAnsi="Times New Roman" w:cs="Times New Roman"/>
                <w:kern w:val="2"/>
              </w:rPr>
              <w:t>A</w:t>
            </w:r>
            <w:r>
              <w:rPr>
                <w:rFonts w:ascii="Times New Roman" w:hAnsi="Times New Roman" w:cs="Times New Roman"/>
                <w:kern w:val="2"/>
              </w:rPr>
              <w:t xml:space="preserve">cceptance of </w:t>
            </w:r>
            <w:r w:rsidR="000837D7">
              <w:rPr>
                <w:rFonts w:ascii="Times New Roman" w:hAnsi="Times New Roman" w:cs="Times New Roman"/>
                <w:kern w:val="2"/>
              </w:rPr>
              <w:t>O</w:t>
            </w:r>
            <w:r>
              <w:rPr>
                <w:rFonts w:ascii="Times New Roman" w:hAnsi="Times New Roman" w:cs="Times New Roman"/>
                <w:kern w:val="2"/>
              </w:rPr>
              <w:t xml:space="preserve">ffice form, as did the Clerk. </w:t>
            </w:r>
          </w:p>
          <w:p w14:paraId="0CF6F81B" w14:textId="77777777" w:rsidR="00150691" w:rsidRDefault="00150691">
            <w:pPr>
              <w:rPr>
                <w:rFonts w:ascii="Times New Roman" w:hAnsi="Times New Roman" w:cs="Times New Roman"/>
                <w:kern w:val="2"/>
              </w:rPr>
            </w:pPr>
          </w:p>
          <w:p w14:paraId="78511423" w14:textId="5C960F74" w:rsidR="00150691" w:rsidRPr="00150691" w:rsidRDefault="00150691">
            <w:pPr>
              <w:rPr>
                <w:rFonts w:ascii="Times New Roman" w:hAnsi="Times New Roman" w:cs="Times New Roman"/>
                <w:b/>
                <w:bCs/>
                <w:kern w:val="2"/>
              </w:rPr>
            </w:pPr>
            <w:r w:rsidRPr="00150691">
              <w:rPr>
                <w:rFonts w:ascii="Times New Roman" w:hAnsi="Times New Roman" w:cs="Times New Roman"/>
                <w:b/>
                <w:bCs/>
                <w:kern w:val="2"/>
              </w:rPr>
              <w:t>Election of Vice Chair</w:t>
            </w:r>
          </w:p>
          <w:p w14:paraId="209D84C9" w14:textId="75A25C18" w:rsidR="00150691" w:rsidRPr="00150691" w:rsidRDefault="00150691">
            <w:pPr>
              <w:rPr>
                <w:rFonts w:ascii="Times New Roman" w:hAnsi="Times New Roman" w:cs="Times New Roman"/>
                <w:kern w:val="2"/>
              </w:rPr>
            </w:pPr>
            <w:r>
              <w:rPr>
                <w:rFonts w:ascii="Times New Roman" w:hAnsi="Times New Roman" w:cs="Times New Roman"/>
                <w:kern w:val="2"/>
              </w:rPr>
              <w:t xml:space="preserve">It was proposed by Cllr. Chappell and seconded by Cllr. Whiteman that Cllr. Luttman-Johnson be re-elected as vice chair. He graciously accepted. </w:t>
            </w:r>
          </w:p>
          <w:p w14:paraId="34748CEF" w14:textId="77777777" w:rsidR="00150691" w:rsidRDefault="00150691">
            <w:pPr>
              <w:rPr>
                <w:rFonts w:ascii="Times New Roman" w:hAnsi="Times New Roman" w:cs="Times New Roman"/>
                <w:b/>
                <w:bCs/>
                <w:kern w:val="2"/>
              </w:rPr>
            </w:pPr>
          </w:p>
          <w:p w14:paraId="3D9EF822" w14:textId="3331C75B" w:rsidR="00150691" w:rsidRDefault="00150691">
            <w:pPr>
              <w:rPr>
                <w:rFonts w:ascii="Times New Roman" w:hAnsi="Times New Roman" w:cs="Times New Roman"/>
                <w:b/>
                <w:bCs/>
                <w:kern w:val="2"/>
              </w:rPr>
            </w:pPr>
            <w:r>
              <w:rPr>
                <w:rFonts w:ascii="Times New Roman" w:hAnsi="Times New Roman" w:cs="Times New Roman"/>
                <w:b/>
                <w:bCs/>
                <w:kern w:val="2"/>
              </w:rPr>
              <w:t>Apologies for Absence</w:t>
            </w:r>
          </w:p>
          <w:p w14:paraId="16A216B5" w14:textId="071DD903" w:rsidR="00150691" w:rsidRDefault="00150691">
            <w:pPr>
              <w:rPr>
                <w:rFonts w:ascii="Times New Roman" w:hAnsi="Times New Roman" w:cs="Times New Roman"/>
                <w:kern w:val="2"/>
              </w:rPr>
            </w:pPr>
            <w:r>
              <w:rPr>
                <w:rFonts w:ascii="Times New Roman" w:hAnsi="Times New Roman" w:cs="Times New Roman"/>
                <w:kern w:val="2"/>
              </w:rPr>
              <w:t xml:space="preserve">Parish </w:t>
            </w:r>
            <w:r>
              <w:rPr>
                <w:rFonts w:ascii="Times New Roman" w:hAnsi="Times New Roman" w:cs="Times New Roman"/>
                <w:kern w:val="2"/>
              </w:rPr>
              <w:t xml:space="preserve">Cllrs. </w:t>
            </w:r>
            <w:r>
              <w:rPr>
                <w:rFonts w:ascii="Times New Roman" w:hAnsi="Times New Roman" w:cs="Times New Roman"/>
                <w:kern w:val="2"/>
              </w:rPr>
              <w:t xml:space="preserve">Price and Walters. </w:t>
            </w:r>
            <w:r>
              <w:rPr>
                <w:rFonts w:ascii="Times New Roman" w:hAnsi="Times New Roman" w:cs="Times New Roman"/>
                <w:kern w:val="2"/>
              </w:rPr>
              <w:t>District Cllr</w:t>
            </w:r>
            <w:r>
              <w:rPr>
                <w:rFonts w:ascii="Times New Roman" w:hAnsi="Times New Roman" w:cs="Times New Roman"/>
                <w:kern w:val="2"/>
              </w:rPr>
              <w:t>s</w:t>
            </w:r>
            <w:r>
              <w:rPr>
                <w:rFonts w:ascii="Times New Roman" w:hAnsi="Times New Roman" w:cs="Times New Roman"/>
                <w:kern w:val="2"/>
              </w:rPr>
              <w:t>. Holt</w:t>
            </w:r>
            <w:r>
              <w:rPr>
                <w:rFonts w:ascii="Times New Roman" w:hAnsi="Times New Roman" w:cs="Times New Roman"/>
                <w:kern w:val="2"/>
              </w:rPr>
              <w:t xml:space="preserve"> and Plumb and County Cllr. Kemp</w:t>
            </w:r>
          </w:p>
          <w:p w14:paraId="634DD5E0" w14:textId="77777777" w:rsidR="00150691" w:rsidRDefault="00150691">
            <w:pPr>
              <w:rPr>
                <w:rFonts w:ascii="Times New Roman" w:hAnsi="Times New Roman" w:cs="Times New Roman"/>
                <w:kern w:val="2"/>
              </w:rPr>
            </w:pPr>
          </w:p>
          <w:p w14:paraId="3C12CE16" w14:textId="77777777" w:rsidR="00150691" w:rsidRDefault="00150691">
            <w:pPr>
              <w:rPr>
                <w:rFonts w:ascii="Times New Roman" w:hAnsi="Times New Roman" w:cs="Times New Roman"/>
                <w:b/>
                <w:bCs/>
                <w:kern w:val="2"/>
              </w:rPr>
            </w:pPr>
            <w:r>
              <w:rPr>
                <w:rFonts w:ascii="Times New Roman" w:hAnsi="Times New Roman" w:cs="Times New Roman"/>
                <w:b/>
                <w:bCs/>
                <w:kern w:val="2"/>
              </w:rPr>
              <w:t>Declarations of Interest/Dispensations</w:t>
            </w:r>
          </w:p>
          <w:p w14:paraId="3879086C" w14:textId="77777777" w:rsidR="00150691" w:rsidRDefault="00150691">
            <w:pPr>
              <w:pStyle w:val="Heading4"/>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1644D654" w14:textId="77777777" w:rsidR="00150691" w:rsidRDefault="00150691">
            <w:pPr>
              <w:rPr>
                <w:rFonts w:ascii="Times New Roman" w:hAnsi="Times New Roman" w:cs="Times New Roman"/>
                <w:b/>
                <w:kern w:val="2"/>
              </w:rPr>
            </w:pPr>
          </w:p>
          <w:p w14:paraId="69DF05BE" w14:textId="7DFC28CE" w:rsidR="00150691" w:rsidRDefault="00150691">
            <w:pPr>
              <w:rPr>
                <w:rFonts w:ascii="Times New Roman" w:hAnsi="Times New Roman" w:cs="Times New Roman"/>
                <w:b/>
                <w:kern w:val="2"/>
              </w:rPr>
            </w:pPr>
            <w:r>
              <w:rPr>
                <w:rFonts w:ascii="Times New Roman" w:hAnsi="Times New Roman" w:cs="Times New Roman"/>
                <w:b/>
                <w:kern w:val="2"/>
              </w:rPr>
              <w:t xml:space="preserve">Minutes of the Meeting held on </w:t>
            </w:r>
            <w:r>
              <w:rPr>
                <w:rFonts w:ascii="Times New Roman" w:hAnsi="Times New Roman" w:cs="Times New Roman"/>
                <w:b/>
                <w:kern w:val="2"/>
              </w:rPr>
              <w:t>April 2</w:t>
            </w:r>
            <w:r w:rsidRPr="00150691">
              <w:rPr>
                <w:rFonts w:ascii="Times New Roman" w:hAnsi="Times New Roman" w:cs="Times New Roman"/>
                <w:b/>
                <w:kern w:val="2"/>
                <w:vertAlign w:val="superscript"/>
              </w:rPr>
              <w:t>nd</w:t>
            </w:r>
            <w:r>
              <w:rPr>
                <w:rFonts w:ascii="Times New Roman" w:hAnsi="Times New Roman" w:cs="Times New Roman"/>
                <w:b/>
                <w:kern w:val="2"/>
              </w:rPr>
              <w:t xml:space="preserve"> </w:t>
            </w:r>
            <w:r>
              <w:rPr>
                <w:rFonts w:ascii="Times New Roman" w:hAnsi="Times New Roman" w:cs="Times New Roman"/>
                <w:b/>
                <w:kern w:val="2"/>
              </w:rPr>
              <w:t>2024</w:t>
            </w:r>
          </w:p>
          <w:p w14:paraId="2BEC30D4" w14:textId="77777777" w:rsidR="00150691" w:rsidRDefault="00150691">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1F19F096" w14:textId="77777777" w:rsidR="00150691" w:rsidRDefault="00150691">
            <w:pPr>
              <w:rPr>
                <w:rFonts w:ascii="Times New Roman" w:hAnsi="Times New Roman" w:cs="Times New Roman"/>
                <w:b/>
                <w:kern w:val="2"/>
              </w:rPr>
            </w:pPr>
          </w:p>
          <w:p w14:paraId="412F6D7A" w14:textId="334F5F3A" w:rsidR="00150691" w:rsidRDefault="00150691">
            <w:pPr>
              <w:rPr>
                <w:rFonts w:ascii="Times New Roman" w:hAnsi="Times New Roman" w:cs="Times New Roman"/>
                <w:b/>
                <w:kern w:val="2"/>
              </w:rPr>
            </w:pPr>
            <w:r>
              <w:rPr>
                <w:rFonts w:ascii="Times New Roman" w:hAnsi="Times New Roman" w:cs="Times New Roman"/>
                <w:b/>
                <w:kern w:val="2"/>
              </w:rPr>
              <w:t xml:space="preserve">Matters Arising from the Meeting on </w:t>
            </w:r>
            <w:r>
              <w:rPr>
                <w:rFonts w:ascii="Times New Roman" w:hAnsi="Times New Roman" w:cs="Times New Roman"/>
                <w:b/>
                <w:kern w:val="2"/>
              </w:rPr>
              <w:t>April 2</w:t>
            </w:r>
            <w:r w:rsidRPr="00150691">
              <w:rPr>
                <w:rFonts w:ascii="Times New Roman" w:hAnsi="Times New Roman" w:cs="Times New Roman"/>
                <w:b/>
                <w:kern w:val="2"/>
                <w:vertAlign w:val="superscript"/>
              </w:rPr>
              <w:t>nd</w:t>
            </w:r>
            <w:r>
              <w:rPr>
                <w:rFonts w:ascii="Times New Roman" w:hAnsi="Times New Roman" w:cs="Times New Roman"/>
                <w:b/>
                <w:kern w:val="2"/>
              </w:rPr>
              <w:t xml:space="preserve"> </w:t>
            </w:r>
            <w:r>
              <w:rPr>
                <w:rFonts w:ascii="Times New Roman" w:hAnsi="Times New Roman" w:cs="Times New Roman"/>
                <w:b/>
                <w:kern w:val="2"/>
              </w:rPr>
              <w:t xml:space="preserve">2024 </w:t>
            </w:r>
          </w:p>
          <w:p w14:paraId="5387C9FF" w14:textId="77777777" w:rsidR="00150691" w:rsidRDefault="00150691">
            <w:pPr>
              <w:rPr>
                <w:rFonts w:ascii="Times New Roman" w:hAnsi="Times New Roman" w:cs="Times New Roman"/>
                <w:bCs/>
                <w:kern w:val="2"/>
              </w:rPr>
            </w:pPr>
            <w:r>
              <w:rPr>
                <w:rFonts w:ascii="Times New Roman" w:hAnsi="Times New Roman" w:cs="Times New Roman"/>
                <w:bCs/>
                <w:kern w:val="2"/>
              </w:rPr>
              <w:t>None</w:t>
            </w:r>
          </w:p>
          <w:p w14:paraId="1B5D0BF6" w14:textId="77777777" w:rsidR="00150691" w:rsidRDefault="00150691">
            <w:pPr>
              <w:rPr>
                <w:rFonts w:ascii="Times New Roman" w:hAnsi="Times New Roman" w:cs="Times New Roman"/>
                <w:b/>
                <w:kern w:val="2"/>
              </w:rPr>
            </w:pPr>
          </w:p>
          <w:p w14:paraId="5BA0AB6A" w14:textId="77777777" w:rsidR="00150691" w:rsidRDefault="00150691">
            <w:pPr>
              <w:rPr>
                <w:rFonts w:ascii="Times New Roman" w:hAnsi="Times New Roman" w:cs="Times New Roman"/>
                <w:bCs/>
                <w:kern w:val="2"/>
              </w:rPr>
            </w:pPr>
            <w:r>
              <w:rPr>
                <w:rFonts w:ascii="Times New Roman" w:hAnsi="Times New Roman" w:cs="Times New Roman"/>
                <w:b/>
                <w:kern w:val="2"/>
              </w:rPr>
              <w:t>Public Forum</w:t>
            </w:r>
          </w:p>
          <w:p w14:paraId="3DDCF38D" w14:textId="77777777" w:rsidR="00150691" w:rsidRDefault="00150691">
            <w:pPr>
              <w:rPr>
                <w:rFonts w:ascii="Times New Roman" w:hAnsi="Times New Roman" w:cs="Times New Roman"/>
                <w:kern w:val="2"/>
              </w:rPr>
            </w:pPr>
            <w:r>
              <w:rPr>
                <w:rFonts w:ascii="Times New Roman" w:hAnsi="Times New Roman" w:cs="Times New Roman"/>
                <w:kern w:val="2"/>
              </w:rPr>
              <w:t>None</w:t>
            </w:r>
          </w:p>
          <w:p w14:paraId="60782D3B" w14:textId="77777777" w:rsidR="00150691" w:rsidRDefault="00150691">
            <w:pPr>
              <w:rPr>
                <w:rFonts w:ascii="Times New Roman" w:hAnsi="Times New Roman" w:cs="Times New Roman"/>
                <w:kern w:val="2"/>
              </w:rPr>
            </w:pPr>
          </w:p>
          <w:p w14:paraId="7D6C156F" w14:textId="77777777" w:rsidR="00150691" w:rsidRDefault="00150691">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before the meeting)</w:t>
            </w:r>
          </w:p>
          <w:p w14:paraId="4A73ED9E" w14:textId="7A52E00D" w:rsidR="00150691" w:rsidRDefault="00150691">
            <w:pPr>
              <w:rPr>
                <w:rFonts w:ascii="Times New Roman" w:hAnsi="Times New Roman" w:cs="Times New Roman"/>
                <w:kern w:val="2"/>
              </w:rPr>
            </w:pPr>
            <w:r>
              <w:rPr>
                <w:rFonts w:ascii="Times New Roman" w:hAnsi="Times New Roman" w:cs="Times New Roman"/>
                <w:kern w:val="2"/>
              </w:rPr>
              <w:t xml:space="preserve">Highlights included a drive to garner support from local parishes to progress proposals for either two or three unitary councils, rather than the one SCC wanted. </w:t>
            </w:r>
            <w:proofErr w:type="spellStart"/>
            <w:r w:rsidR="00381539">
              <w:rPr>
                <w:rFonts w:ascii="Times New Roman" w:hAnsi="Times New Roman" w:cs="Times New Roman"/>
                <w:kern w:val="2"/>
              </w:rPr>
              <w:t>Babergh</w:t>
            </w:r>
            <w:proofErr w:type="spellEnd"/>
            <w:r w:rsidR="00381539">
              <w:rPr>
                <w:rFonts w:ascii="Times New Roman" w:hAnsi="Times New Roman" w:cs="Times New Roman"/>
                <w:kern w:val="2"/>
              </w:rPr>
              <w:t xml:space="preserve"> and Mid Suffolk Town and Parish Councils would receive £580,000 in developer contributions to help community infrastructure </w:t>
            </w:r>
            <w:r w:rsidR="000837D7">
              <w:rPr>
                <w:rFonts w:ascii="Times New Roman" w:hAnsi="Times New Roman" w:cs="Times New Roman"/>
                <w:kern w:val="2"/>
              </w:rPr>
              <w:t xml:space="preserve">projects, </w:t>
            </w:r>
            <w:r w:rsidR="00381539">
              <w:rPr>
                <w:rFonts w:ascii="Times New Roman" w:hAnsi="Times New Roman" w:cs="Times New Roman"/>
                <w:kern w:val="2"/>
              </w:rPr>
              <w:t xml:space="preserve">while green-fingered residents could collect free compost in May as part of a drive to get people growing. </w:t>
            </w:r>
          </w:p>
          <w:p w14:paraId="434E9FB8" w14:textId="77777777" w:rsidR="00150691" w:rsidRDefault="00150691">
            <w:pPr>
              <w:rPr>
                <w:rFonts w:ascii="Times New Roman" w:hAnsi="Times New Roman" w:cs="Times New Roman"/>
                <w:kern w:val="2"/>
              </w:rPr>
            </w:pPr>
          </w:p>
          <w:p w14:paraId="3A522113" w14:textId="77777777" w:rsidR="00150691" w:rsidRDefault="00150691">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(circulated before the meeting)</w:t>
            </w:r>
          </w:p>
          <w:p w14:paraId="4C7E8799" w14:textId="610C30A7" w:rsidR="00150691" w:rsidRDefault="00381539">
            <w:pPr>
              <w:rPr>
                <w:rFonts w:ascii="Times New Roman" w:hAnsi="Times New Roman" w:cs="Times New Roman"/>
                <w:kern w:val="2"/>
              </w:rPr>
            </w:pPr>
            <w:r>
              <w:rPr>
                <w:rFonts w:ascii="Times New Roman" w:hAnsi="Times New Roman" w:cs="Times New Roman"/>
                <w:kern w:val="2"/>
              </w:rPr>
              <w:t xml:space="preserve">SCC had agreed funding for another 100 SEND places for the academic year starting in September. Skills bootcamps would help youngsters gain well-paid jobs with local businesses. SCC would install 6,000 new EV charging points across the county. SCC had major reservations about Government plans to cut by a year, the delivery of clean energy </w:t>
            </w:r>
            <w:r>
              <w:rPr>
                <w:rFonts w:ascii="Times New Roman" w:hAnsi="Times New Roman" w:cs="Times New Roman"/>
                <w:kern w:val="2"/>
              </w:rPr>
              <w:lastRenderedPageBreak/>
              <w:t xml:space="preserve">projects and other NSIPs including solar farms, offshore energy and nuclear. One proposal was to remove the duty on project promoters to consult and engage with communities before submitting plans to the Planning Inspectorate. </w:t>
            </w:r>
          </w:p>
          <w:p w14:paraId="1D8E0A13" w14:textId="77777777" w:rsidR="00381539" w:rsidRDefault="00381539">
            <w:pPr>
              <w:rPr>
                <w:rFonts w:ascii="Times New Roman" w:hAnsi="Times New Roman" w:cs="Times New Roman"/>
                <w:b/>
                <w:bCs/>
                <w:kern w:val="2"/>
              </w:rPr>
            </w:pPr>
          </w:p>
          <w:p w14:paraId="2D24CAA1" w14:textId="77777777" w:rsidR="00150691" w:rsidRDefault="00150691">
            <w:pPr>
              <w:rPr>
                <w:rFonts w:ascii="Times New Roman" w:hAnsi="Times New Roman" w:cs="Times New Roman"/>
                <w:b/>
                <w:bCs/>
                <w:kern w:val="2"/>
              </w:rPr>
            </w:pPr>
            <w:r>
              <w:rPr>
                <w:rFonts w:ascii="Times New Roman" w:hAnsi="Times New Roman" w:cs="Times New Roman"/>
                <w:b/>
                <w:bCs/>
                <w:kern w:val="2"/>
              </w:rPr>
              <w:t>Planning Applications and Planning Matters</w:t>
            </w:r>
          </w:p>
          <w:p w14:paraId="26E1B5BC" w14:textId="76215820" w:rsidR="00381539" w:rsidRDefault="00381539">
            <w:pPr>
              <w:rPr>
                <w:rFonts w:ascii="Times New Roman" w:hAnsi="Times New Roman" w:cs="Times New Roman"/>
                <w:bCs/>
                <w:kern w:val="2"/>
              </w:rPr>
            </w:pPr>
            <w:r>
              <w:rPr>
                <w:rFonts w:ascii="Times New Roman" w:hAnsi="Times New Roman" w:cs="Times New Roman"/>
                <w:bCs/>
                <w:kern w:val="2"/>
              </w:rPr>
              <w:t xml:space="preserve">An enforcement notice </w:t>
            </w:r>
            <w:r w:rsidRPr="00EC0A45">
              <w:rPr>
                <w:rFonts w:ascii="Times New Roman" w:hAnsi="Times New Roman" w:cs="Times New Roman"/>
                <w:b/>
                <w:kern w:val="2"/>
              </w:rPr>
              <w:t>EN/25/00190</w:t>
            </w:r>
            <w:r>
              <w:rPr>
                <w:rFonts w:ascii="Times New Roman" w:hAnsi="Times New Roman" w:cs="Times New Roman"/>
                <w:bCs/>
                <w:kern w:val="2"/>
              </w:rPr>
              <w:t xml:space="preserve"> had been served on land east of 6 Green View for what was thought to be unauthorised works.</w:t>
            </w:r>
            <w:r w:rsidR="000837D7">
              <w:rPr>
                <w:rFonts w:ascii="Times New Roman" w:hAnsi="Times New Roman" w:cs="Times New Roman"/>
                <w:bCs/>
                <w:kern w:val="2"/>
              </w:rPr>
              <w:t xml:space="preserve"> </w:t>
            </w:r>
            <w:r w:rsidR="00EC0A45">
              <w:rPr>
                <w:rFonts w:ascii="Times New Roman" w:hAnsi="Times New Roman" w:cs="Times New Roman"/>
                <w:bCs/>
                <w:kern w:val="2"/>
              </w:rPr>
              <w:t xml:space="preserve">The application </w:t>
            </w:r>
            <w:r w:rsidR="00EC0A45" w:rsidRPr="00EC0A45">
              <w:rPr>
                <w:rFonts w:ascii="Times New Roman" w:hAnsi="Times New Roman" w:cs="Times New Roman"/>
                <w:b/>
                <w:kern w:val="2"/>
              </w:rPr>
              <w:t>DC/25/00261</w:t>
            </w:r>
            <w:r w:rsidR="00EC0A45">
              <w:rPr>
                <w:rFonts w:ascii="Times New Roman" w:hAnsi="Times New Roman" w:cs="Times New Roman"/>
                <w:bCs/>
                <w:kern w:val="2"/>
              </w:rPr>
              <w:t xml:space="preserve"> for a barn conversion </w:t>
            </w:r>
            <w:r w:rsidR="000837D7">
              <w:rPr>
                <w:rFonts w:ascii="Times New Roman" w:hAnsi="Times New Roman" w:cs="Times New Roman"/>
                <w:bCs/>
                <w:kern w:val="2"/>
              </w:rPr>
              <w:t xml:space="preserve">in dwelling houses </w:t>
            </w:r>
            <w:r w:rsidR="00EC0A45">
              <w:rPr>
                <w:rFonts w:ascii="Times New Roman" w:hAnsi="Times New Roman" w:cs="Times New Roman"/>
                <w:bCs/>
                <w:kern w:val="2"/>
              </w:rPr>
              <w:t xml:space="preserve">at Cooks Farm, </w:t>
            </w:r>
            <w:proofErr w:type="spellStart"/>
            <w:r w:rsidR="00EC0A45">
              <w:rPr>
                <w:rFonts w:ascii="Times New Roman" w:hAnsi="Times New Roman" w:cs="Times New Roman"/>
                <w:bCs/>
                <w:kern w:val="2"/>
              </w:rPr>
              <w:t>Lawshall</w:t>
            </w:r>
            <w:proofErr w:type="spellEnd"/>
            <w:r w:rsidR="00EC0A45">
              <w:rPr>
                <w:rFonts w:ascii="Times New Roman" w:hAnsi="Times New Roman" w:cs="Times New Roman"/>
                <w:bCs/>
                <w:kern w:val="2"/>
              </w:rPr>
              <w:t xml:space="preserve"> Road had been refused. </w:t>
            </w:r>
          </w:p>
          <w:p w14:paraId="45107B0B" w14:textId="77777777" w:rsidR="00150691" w:rsidRDefault="00150691">
            <w:pPr>
              <w:rPr>
                <w:rFonts w:ascii="Times New Roman" w:hAnsi="Times New Roman" w:cs="Times New Roman"/>
                <w:b/>
                <w:kern w:val="2"/>
              </w:rPr>
            </w:pPr>
          </w:p>
          <w:p w14:paraId="244D22B3" w14:textId="77777777" w:rsidR="00150691" w:rsidRDefault="00150691">
            <w:pPr>
              <w:rPr>
                <w:rFonts w:ascii="Times New Roman" w:hAnsi="Times New Roman" w:cs="Times New Roman"/>
                <w:b/>
                <w:kern w:val="2"/>
              </w:rPr>
            </w:pPr>
            <w:r>
              <w:rPr>
                <w:rFonts w:ascii="Times New Roman" w:hAnsi="Times New Roman" w:cs="Times New Roman"/>
                <w:b/>
                <w:kern w:val="2"/>
              </w:rPr>
              <w:t>Finance and Administration</w:t>
            </w:r>
          </w:p>
          <w:p w14:paraId="1AB57629" w14:textId="77777777" w:rsidR="00EC0A45" w:rsidRDefault="00150691">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w:t>
            </w:r>
            <w:r w:rsidR="00EC0A45">
              <w:rPr>
                <w:rFonts w:ascii="Times New Roman" w:hAnsi="Times New Roman" w:cs="Times New Roman"/>
                <w:bCs/>
                <w:kern w:val="2"/>
              </w:rPr>
              <w:t>Apr</w:t>
            </w:r>
            <w:r>
              <w:rPr>
                <w:rFonts w:ascii="Times New Roman" w:hAnsi="Times New Roman" w:cs="Times New Roman"/>
                <w:bCs/>
                <w:kern w:val="2"/>
              </w:rPr>
              <w:t>) £54</w:t>
            </w:r>
            <w:r w:rsidR="00EC0A45">
              <w:rPr>
                <w:rFonts w:ascii="Times New Roman" w:hAnsi="Times New Roman" w:cs="Times New Roman"/>
                <w:bCs/>
                <w:kern w:val="2"/>
              </w:rPr>
              <w:t>7.32</w:t>
            </w:r>
            <w:r>
              <w:rPr>
                <w:rFonts w:ascii="Times New Roman" w:hAnsi="Times New Roman" w:cs="Times New Roman"/>
                <w:bCs/>
                <w:kern w:val="2"/>
              </w:rPr>
              <w:t>; Clerk’s tax HMRC (</w:t>
            </w:r>
            <w:r w:rsidR="00EC0A45">
              <w:rPr>
                <w:rFonts w:ascii="Times New Roman" w:hAnsi="Times New Roman" w:cs="Times New Roman"/>
                <w:bCs/>
                <w:kern w:val="2"/>
              </w:rPr>
              <w:t>Apr</w:t>
            </w:r>
            <w:r>
              <w:rPr>
                <w:rFonts w:ascii="Times New Roman" w:hAnsi="Times New Roman" w:cs="Times New Roman"/>
                <w:bCs/>
                <w:kern w:val="2"/>
              </w:rPr>
              <w:t>) £</w:t>
            </w:r>
            <w:r w:rsidR="00EC0A45">
              <w:rPr>
                <w:rFonts w:ascii="Times New Roman" w:hAnsi="Times New Roman" w:cs="Times New Roman"/>
                <w:bCs/>
                <w:kern w:val="2"/>
              </w:rPr>
              <w:t>1.80</w:t>
            </w:r>
            <w:r>
              <w:rPr>
                <w:rFonts w:ascii="Times New Roman" w:hAnsi="Times New Roman" w:cs="Times New Roman"/>
                <w:bCs/>
                <w:kern w:val="2"/>
              </w:rPr>
              <w:t>; Clerk’s exes (</w:t>
            </w:r>
            <w:r w:rsidR="00EC0A45">
              <w:rPr>
                <w:rFonts w:ascii="Times New Roman" w:hAnsi="Times New Roman" w:cs="Times New Roman"/>
                <w:bCs/>
                <w:kern w:val="2"/>
              </w:rPr>
              <w:t>Apr</w:t>
            </w:r>
            <w:r>
              <w:rPr>
                <w:rFonts w:ascii="Times New Roman" w:hAnsi="Times New Roman" w:cs="Times New Roman"/>
                <w:bCs/>
                <w:kern w:val="2"/>
              </w:rPr>
              <w:t>) £</w:t>
            </w:r>
            <w:r w:rsidR="00EC0A45">
              <w:rPr>
                <w:rFonts w:ascii="Times New Roman" w:hAnsi="Times New Roman" w:cs="Times New Roman"/>
                <w:bCs/>
                <w:kern w:val="2"/>
              </w:rPr>
              <w:t>296.66</w:t>
            </w:r>
          </w:p>
          <w:p w14:paraId="291D4E9D" w14:textId="456DE714" w:rsidR="00150691" w:rsidRDefault="00150691">
            <w:pPr>
              <w:rPr>
                <w:rFonts w:ascii="Times New Roman" w:hAnsi="Times New Roman" w:cs="Times New Roman"/>
                <w:bCs/>
                <w:kern w:val="2"/>
              </w:rPr>
            </w:pPr>
            <w:r>
              <w:rPr>
                <w:rFonts w:ascii="Times New Roman" w:hAnsi="Times New Roman" w:cs="Times New Roman"/>
                <w:b/>
                <w:kern w:val="2"/>
              </w:rPr>
              <w:t>Income:</w:t>
            </w:r>
            <w:r>
              <w:rPr>
                <w:rFonts w:ascii="Times New Roman" w:hAnsi="Times New Roman" w:cs="Times New Roman"/>
                <w:bCs/>
                <w:kern w:val="2"/>
              </w:rPr>
              <w:t xml:space="preserve"> </w:t>
            </w:r>
            <w:r w:rsidR="00EC0A45">
              <w:rPr>
                <w:rFonts w:ascii="Times New Roman" w:hAnsi="Times New Roman" w:cs="Times New Roman"/>
                <w:bCs/>
                <w:kern w:val="2"/>
              </w:rPr>
              <w:t>Half the Precept £7,610</w:t>
            </w:r>
          </w:p>
          <w:p w14:paraId="75275BA1" w14:textId="77777777" w:rsidR="00150691" w:rsidRDefault="00150691">
            <w:pPr>
              <w:rPr>
                <w:rFonts w:ascii="Times New Roman" w:hAnsi="Times New Roman" w:cs="Times New Roman"/>
                <w:bCs/>
                <w:kern w:val="2"/>
              </w:rPr>
            </w:pPr>
          </w:p>
          <w:p w14:paraId="01F32248" w14:textId="5BFB92A5" w:rsidR="00150691" w:rsidRDefault="00150691">
            <w:pPr>
              <w:rPr>
                <w:rFonts w:ascii="Times New Roman" w:hAnsi="Times New Roman" w:cs="Times New Roman"/>
                <w:b/>
                <w:kern w:val="2"/>
              </w:rPr>
            </w:pPr>
            <w:r>
              <w:rPr>
                <w:rFonts w:ascii="Times New Roman" w:hAnsi="Times New Roman" w:cs="Times New Roman"/>
                <w:b/>
                <w:kern w:val="2"/>
              </w:rPr>
              <w:t>Bank balance to end</w:t>
            </w:r>
            <w:r w:rsidR="00EC0A45">
              <w:rPr>
                <w:rFonts w:ascii="Times New Roman" w:hAnsi="Times New Roman" w:cs="Times New Roman"/>
                <w:b/>
                <w:kern w:val="2"/>
              </w:rPr>
              <w:t xml:space="preserve"> April </w:t>
            </w:r>
            <w:r>
              <w:rPr>
                <w:rFonts w:ascii="Times New Roman" w:hAnsi="Times New Roman" w:cs="Times New Roman"/>
                <w:b/>
                <w:kern w:val="2"/>
              </w:rPr>
              <w:t>2024</w:t>
            </w:r>
          </w:p>
          <w:p w14:paraId="6776E21F" w14:textId="77777777" w:rsidR="00150691" w:rsidRDefault="00150691">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50691" w14:paraId="57AA5673"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56CDA16B" w14:textId="77777777" w:rsidR="00150691" w:rsidRDefault="00150691">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29B674C4" w14:textId="32234336" w:rsidR="00150691" w:rsidRDefault="00150691">
                  <w:pPr>
                    <w:rPr>
                      <w:rFonts w:ascii="Times New Roman" w:hAnsi="Times New Roman" w:cs="Times New Roman"/>
                      <w:kern w:val="2"/>
                    </w:rPr>
                  </w:pPr>
                  <w:r>
                    <w:rPr>
                      <w:rFonts w:ascii="Times New Roman" w:hAnsi="Times New Roman" w:cs="Times New Roman"/>
                      <w:kern w:val="2"/>
                    </w:rPr>
                    <w:t>£</w:t>
                  </w:r>
                  <w:r w:rsidR="00EC0A45">
                    <w:rPr>
                      <w:rFonts w:ascii="Times New Roman" w:hAnsi="Times New Roman" w:cs="Times New Roman"/>
                      <w:kern w:val="2"/>
                    </w:rPr>
                    <w:t>1,523.15</w:t>
                  </w:r>
                </w:p>
              </w:tc>
            </w:tr>
            <w:tr w:rsidR="00150691" w14:paraId="370712F9"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3CC34C0D" w14:textId="77777777" w:rsidR="00150691" w:rsidRDefault="00150691">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2B495322" w14:textId="4E6D712D" w:rsidR="00150691" w:rsidRDefault="00150691">
                  <w:pPr>
                    <w:rPr>
                      <w:rFonts w:ascii="Times New Roman" w:hAnsi="Times New Roman" w:cs="Times New Roman"/>
                      <w:kern w:val="2"/>
                    </w:rPr>
                  </w:pPr>
                  <w:r>
                    <w:rPr>
                      <w:rFonts w:ascii="Times New Roman" w:hAnsi="Times New Roman" w:cs="Times New Roman"/>
                      <w:kern w:val="2"/>
                    </w:rPr>
                    <w:t>£</w:t>
                  </w:r>
                  <w:r w:rsidR="00EC0A45">
                    <w:rPr>
                      <w:rFonts w:ascii="Times New Roman" w:hAnsi="Times New Roman" w:cs="Times New Roman"/>
                      <w:kern w:val="2"/>
                    </w:rPr>
                    <w:t>45,870.99</w:t>
                  </w:r>
                </w:p>
              </w:tc>
            </w:tr>
            <w:tr w:rsidR="00150691" w14:paraId="72A400BA"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256FA935" w14:textId="77777777" w:rsidR="00150691" w:rsidRDefault="00150691">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47BB2C6C" w14:textId="40AA49C6" w:rsidR="00150691" w:rsidRDefault="00150691">
                  <w:pPr>
                    <w:rPr>
                      <w:rFonts w:ascii="Times New Roman" w:hAnsi="Times New Roman" w:cs="Times New Roman"/>
                      <w:kern w:val="2"/>
                    </w:rPr>
                  </w:pPr>
                  <w:r>
                    <w:rPr>
                      <w:rFonts w:ascii="Times New Roman" w:hAnsi="Times New Roman" w:cs="Times New Roman"/>
                      <w:kern w:val="2"/>
                    </w:rPr>
                    <w:t>£</w:t>
                  </w:r>
                  <w:r w:rsidR="00EC0A45">
                    <w:rPr>
                      <w:rFonts w:ascii="Times New Roman" w:hAnsi="Times New Roman" w:cs="Times New Roman"/>
                      <w:kern w:val="2"/>
                    </w:rPr>
                    <w:t>47,394.14</w:t>
                  </w:r>
                </w:p>
              </w:tc>
            </w:tr>
          </w:tbl>
          <w:p w14:paraId="18BCC314" w14:textId="77777777" w:rsidR="00150691" w:rsidRDefault="00150691">
            <w:pPr>
              <w:rPr>
                <w:rFonts w:ascii="Times New Roman" w:hAnsi="Times New Roman" w:cs="Times New Roman"/>
                <w:b/>
                <w:kern w:val="2"/>
              </w:rPr>
            </w:pPr>
          </w:p>
          <w:p w14:paraId="1C949223" w14:textId="579948DD" w:rsidR="00150691" w:rsidRDefault="00150691">
            <w:pPr>
              <w:rPr>
                <w:rFonts w:ascii="Times New Roman" w:hAnsi="Times New Roman" w:cs="Times New Roman"/>
                <w:bCs/>
                <w:kern w:val="2"/>
              </w:rPr>
            </w:pPr>
            <w:r>
              <w:rPr>
                <w:rFonts w:ascii="Times New Roman" w:hAnsi="Times New Roman" w:cs="Times New Roman"/>
                <w:bCs/>
                <w:kern w:val="2"/>
              </w:rPr>
              <w:t xml:space="preserve">It was proposed by Cllr. </w:t>
            </w:r>
            <w:r w:rsidR="00EC0A45">
              <w:rPr>
                <w:rFonts w:ascii="Times New Roman" w:hAnsi="Times New Roman" w:cs="Times New Roman"/>
                <w:bCs/>
                <w:kern w:val="2"/>
              </w:rPr>
              <w:t xml:space="preserve">Whiteman </w:t>
            </w:r>
            <w:r>
              <w:rPr>
                <w:rFonts w:ascii="Times New Roman" w:hAnsi="Times New Roman" w:cs="Times New Roman"/>
                <w:bCs/>
                <w:kern w:val="2"/>
              </w:rPr>
              <w:t xml:space="preserve">and seconded by Cllr. </w:t>
            </w:r>
            <w:r w:rsidR="00EC0A45">
              <w:rPr>
                <w:rFonts w:ascii="Times New Roman" w:hAnsi="Times New Roman" w:cs="Times New Roman"/>
                <w:bCs/>
                <w:kern w:val="2"/>
              </w:rPr>
              <w:t>Chappell</w:t>
            </w:r>
            <w:r>
              <w:rPr>
                <w:rFonts w:ascii="Times New Roman" w:hAnsi="Times New Roman" w:cs="Times New Roman"/>
                <w:bCs/>
                <w:kern w:val="2"/>
              </w:rPr>
              <w:t xml:space="preserve"> that the invoices be paid and the bank reconciliation for </w:t>
            </w:r>
            <w:r w:rsidR="00EC0A45">
              <w:rPr>
                <w:rFonts w:ascii="Times New Roman" w:hAnsi="Times New Roman" w:cs="Times New Roman"/>
                <w:bCs/>
                <w:kern w:val="2"/>
              </w:rPr>
              <w:t xml:space="preserve">April </w:t>
            </w:r>
            <w:r>
              <w:rPr>
                <w:rFonts w:ascii="Times New Roman" w:hAnsi="Times New Roman" w:cs="Times New Roman"/>
                <w:bCs/>
                <w:kern w:val="2"/>
              </w:rPr>
              <w:t xml:space="preserve">was correct. The Clerk </w:t>
            </w:r>
            <w:r w:rsidR="00EC0A45">
              <w:rPr>
                <w:rFonts w:ascii="Times New Roman" w:hAnsi="Times New Roman" w:cs="Times New Roman"/>
                <w:bCs/>
                <w:kern w:val="2"/>
              </w:rPr>
              <w:t xml:space="preserve">had </w:t>
            </w:r>
            <w:r>
              <w:rPr>
                <w:rFonts w:ascii="Times New Roman" w:hAnsi="Times New Roman" w:cs="Times New Roman"/>
                <w:bCs/>
                <w:kern w:val="2"/>
              </w:rPr>
              <w:t>submit</w:t>
            </w:r>
            <w:r w:rsidR="00EC0A45">
              <w:rPr>
                <w:rFonts w:ascii="Times New Roman" w:hAnsi="Times New Roman" w:cs="Times New Roman"/>
                <w:bCs/>
                <w:kern w:val="2"/>
              </w:rPr>
              <w:t>ted</w:t>
            </w:r>
            <w:r>
              <w:rPr>
                <w:rFonts w:ascii="Times New Roman" w:hAnsi="Times New Roman" w:cs="Times New Roman"/>
                <w:bCs/>
                <w:kern w:val="2"/>
              </w:rPr>
              <w:t xml:space="preserve"> a VAT claim for £7</w:t>
            </w:r>
            <w:r w:rsidR="00EC0A45">
              <w:rPr>
                <w:rFonts w:ascii="Times New Roman" w:hAnsi="Times New Roman" w:cs="Times New Roman"/>
                <w:bCs/>
                <w:kern w:val="2"/>
              </w:rPr>
              <w:t>26.05</w:t>
            </w:r>
            <w:r>
              <w:rPr>
                <w:rFonts w:ascii="Times New Roman" w:hAnsi="Times New Roman" w:cs="Times New Roman"/>
                <w:bCs/>
                <w:kern w:val="2"/>
              </w:rPr>
              <w:t xml:space="preserve">. </w:t>
            </w:r>
            <w:r w:rsidR="00EC0A45">
              <w:rPr>
                <w:rFonts w:ascii="Times New Roman" w:hAnsi="Times New Roman" w:cs="Times New Roman"/>
                <w:bCs/>
                <w:kern w:val="2"/>
              </w:rPr>
              <w:t xml:space="preserve">As the PC had income under £25,000 it would be exempt from a Ltd. Assurance Review. </w:t>
            </w:r>
            <w:r>
              <w:rPr>
                <w:rFonts w:ascii="Times New Roman" w:hAnsi="Times New Roman" w:cs="Times New Roman"/>
                <w:bCs/>
                <w:kern w:val="2"/>
              </w:rPr>
              <w:t xml:space="preserve">Geoff Knight </w:t>
            </w:r>
            <w:r w:rsidR="00EC0A45">
              <w:rPr>
                <w:rFonts w:ascii="Times New Roman" w:hAnsi="Times New Roman" w:cs="Times New Roman"/>
                <w:bCs/>
                <w:kern w:val="2"/>
              </w:rPr>
              <w:t xml:space="preserve">would need </w:t>
            </w:r>
            <w:r>
              <w:rPr>
                <w:rFonts w:ascii="Times New Roman" w:hAnsi="Times New Roman" w:cs="Times New Roman"/>
                <w:bCs/>
                <w:kern w:val="2"/>
              </w:rPr>
              <w:t xml:space="preserve">to internally audit the accounts </w:t>
            </w:r>
            <w:r w:rsidR="00EC0A45">
              <w:rPr>
                <w:rFonts w:ascii="Times New Roman" w:hAnsi="Times New Roman" w:cs="Times New Roman"/>
                <w:bCs/>
                <w:kern w:val="2"/>
              </w:rPr>
              <w:t>before she presented them at the June meeting</w:t>
            </w:r>
            <w:r>
              <w:rPr>
                <w:rFonts w:ascii="Times New Roman" w:hAnsi="Times New Roman" w:cs="Times New Roman"/>
                <w:bCs/>
                <w:kern w:val="2"/>
              </w:rPr>
              <w:t xml:space="preserve">. </w:t>
            </w:r>
            <w:r w:rsidR="00EC0A45">
              <w:rPr>
                <w:rFonts w:ascii="Times New Roman" w:hAnsi="Times New Roman" w:cs="Times New Roman"/>
                <w:bCs/>
                <w:kern w:val="2"/>
              </w:rPr>
              <w:t xml:space="preserve">The Clerk had </w:t>
            </w:r>
            <w:r>
              <w:rPr>
                <w:rFonts w:ascii="Times New Roman" w:hAnsi="Times New Roman" w:cs="Times New Roman"/>
                <w:bCs/>
                <w:kern w:val="2"/>
              </w:rPr>
              <w:t>circulate</w:t>
            </w:r>
            <w:r w:rsidR="00EC0A45">
              <w:rPr>
                <w:rFonts w:ascii="Times New Roman" w:hAnsi="Times New Roman" w:cs="Times New Roman"/>
                <w:bCs/>
                <w:kern w:val="2"/>
              </w:rPr>
              <w:t>d</w:t>
            </w:r>
            <w:r>
              <w:rPr>
                <w:rFonts w:ascii="Times New Roman" w:hAnsi="Times New Roman" w:cs="Times New Roman"/>
                <w:bCs/>
                <w:kern w:val="2"/>
              </w:rPr>
              <w:t xml:space="preserve"> the </w:t>
            </w:r>
            <w:r w:rsidR="00EC0A45">
              <w:rPr>
                <w:rFonts w:ascii="Times New Roman" w:hAnsi="Times New Roman" w:cs="Times New Roman"/>
                <w:bCs/>
                <w:kern w:val="2"/>
              </w:rPr>
              <w:t>updated</w:t>
            </w:r>
            <w:r>
              <w:rPr>
                <w:rFonts w:ascii="Times New Roman" w:hAnsi="Times New Roman" w:cs="Times New Roman"/>
                <w:bCs/>
                <w:kern w:val="2"/>
              </w:rPr>
              <w:t xml:space="preserve"> Financial Regulations for adoption at the next meeting. </w:t>
            </w:r>
          </w:p>
          <w:p w14:paraId="29B64CCF" w14:textId="77777777" w:rsidR="00150691" w:rsidRDefault="00150691">
            <w:pPr>
              <w:rPr>
                <w:rFonts w:ascii="Times New Roman" w:hAnsi="Times New Roman" w:cs="Times New Roman"/>
                <w:bCs/>
                <w:kern w:val="2"/>
              </w:rPr>
            </w:pPr>
          </w:p>
          <w:p w14:paraId="51AD7305" w14:textId="3E54179B" w:rsidR="00150691" w:rsidRDefault="00150691">
            <w:pPr>
              <w:rPr>
                <w:rFonts w:ascii="Times New Roman" w:hAnsi="Times New Roman" w:cs="Times New Roman"/>
                <w:bCs/>
                <w:kern w:val="2"/>
              </w:rPr>
            </w:pPr>
            <w:r>
              <w:rPr>
                <w:rFonts w:ascii="Times New Roman" w:hAnsi="Times New Roman" w:cs="Times New Roman"/>
                <w:b/>
                <w:kern w:val="2"/>
              </w:rPr>
              <w:t>Action: Clerk to send invoices to Cllrs. Price and</w:t>
            </w:r>
            <w:r w:rsidR="00EC0A45">
              <w:rPr>
                <w:rFonts w:ascii="Times New Roman" w:hAnsi="Times New Roman" w:cs="Times New Roman"/>
                <w:b/>
                <w:kern w:val="2"/>
              </w:rPr>
              <w:t xml:space="preserve"> Browning and </w:t>
            </w:r>
            <w:r>
              <w:rPr>
                <w:rFonts w:ascii="Times New Roman" w:hAnsi="Times New Roman" w:cs="Times New Roman"/>
                <w:b/>
                <w:kern w:val="2"/>
              </w:rPr>
              <w:t>to prepare the annual accounts</w:t>
            </w:r>
            <w:r w:rsidR="00EC0A45">
              <w:rPr>
                <w:rFonts w:ascii="Times New Roman" w:hAnsi="Times New Roman" w:cs="Times New Roman"/>
                <w:b/>
                <w:kern w:val="2"/>
              </w:rPr>
              <w:t xml:space="preserve"> for auditing.</w:t>
            </w:r>
          </w:p>
          <w:p w14:paraId="06226E25" w14:textId="77777777" w:rsidR="00150691" w:rsidRDefault="00150691">
            <w:pPr>
              <w:rPr>
                <w:rFonts w:ascii="Times New Roman" w:hAnsi="Times New Roman" w:cs="Times New Roman"/>
                <w:bCs/>
                <w:kern w:val="2"/>
              </w:rPr>
            </w:pPr>
          </w:p>
          <w:p w14:paraId="2C7CC375" w14:textId="7E370900" w:rsidR="00150691" w:rsidRDefault="00EC0A45">
            <w:pPr>
              <w:shd w:val="clear" w:color="auto" w:fill="FFFFFF"/>
              <w:spacing w:line="240" w:lineRule="auto"/>
              <w:rPr>
                <w:rFonts w:ascii="Times New Roman" w:hAnsi="Times New Roman" w:cs="Times New Roman"/>
                <w:b/>
                <w:kern w:val="2"/>
              </w:rPr>
            </w:pPr>
            <w:r>
              <w:rPr>
                <w:rFonts w:ascii="Times New Roman" w:hAnsi="Times New Roman" w:cs="Times New Roman"/>
                <w:b/>
                <w:kern w:val="2"/>
              </w:rPr>
              <w:t>Co-Option Candidates</w:t>
            </w:r>
          </w:p>
          <w:p w14:paraId="07E26B2B" w14:textId="77777777" w:rsidR="00BB4B4B" w:rsidRDefault="00D70E24">
            <w:pPr>
              <w:shd w:val="clear" w:color="auto" w:fill="FFFFFF"/>
              <w:spacing w:line="240" w:lineRule="auto"/>
              <w:rPr>
                <w:rFonts w:ascii="Times New Roman" w:hAnsi="Times New Roman" w:cs="Times New Roman"/>
                <w:bCs/>
                <w:kern w:val="2"/>
              </w:rPr>
            </w:pPr>
            <w:r w:rsidRPr="00D70E24">
              <w:rPr>
                <w:rFonts w:ascii="Times New Roman" w:hAnsi="Times New Roman" w:cs="Times New Roman"/>
                <w:bCs/>
                <w:kern w:val="2"/>
              </w:rPr>
              <w:t xml:space="preserve">Clerk had received interest from Ian Morrison and Peter Hutchings about becoming a parish councillor after Jo Pask’s retirement. </w:t>
            </w:r>
          </w:p>
          <w:p w14:paraId="78F7315A" w14:textId="77777777" w:rsidR="00BB4B4B" w:rsidRDefault="00BB4B4B">
            <w:pPr>
              <w:shd w:val="clear" w:color="auto" w:fill="FFFFFF"/>
              <w:spacing w:line="240" w:lineRule="auto"/>
              <w:rPr>
                <w:rFonts w:ascii="Times New Roman" w:hAnsi="Times New Roman" w:cs="Times New Roman"/>
                <w:bCs/>
                <w:kern w:val="2"/>
              </w:rPr>
            </w:pPr>
          </w:p>
          <w:p w14:paraId="4E948E78" w14:textId="443759D6" w:rsidR="00EC0A45" w:rsidRPr="00BB4B4B" w:rsidRDefault="00BB4B4B">
            <w:pPr>
              <w:shd w:val="clear" w:color="auto" w:fill="FFFFFF"/>
              <w:spacing w:line="240" w:lineRule="auto"/>
              <w:rPr>
                <w:rFonts w:ascii="Times New Roman" w:hAnsi="Times New Roman" w:cs="Times New Roman"/>
                <w:b/>
                <w:kern w:val="2"/>
              </w:rPr>
            </w:pPr>
            <w:r w:rsidRPr="00BB4B4B">
              <w:rPr>
                <w:rFonts w:ascii="Times New Roman" w:hAnsi="Times New Roman" w:cs="Times New Roman"/>
                <w:b/>
                <w:kern w:val="2"/>
              </w:rPr>
              <w:t xml:space="preserve">Action: Clerk to </w:t>
            </w:r>
            <w:r w:rsidR="00D70E24" w:rsidRPr="00BB4B4B">
              <w:rPr>
                <w:rFonts w:ascii="Times New Roman" w:hAnsi="Times New Roman" w:cs="Times New Roman"/>
                <w:b/>
                <w:kern w:val="2"/>
              </w:rPr>
              <w:t xml:space="preserve">invite </w:t>
            </w:r>
            <w:r w:rsidRPr="00BB4B4B">
              <w:rPr>
                <w:rFonts w:ascii="Times New Roman" w:hAnsi="Times New Roman" w:cs="Times New Roman"/>
                <w:b/>
                <w:kern w:val="2"/>
              </w:rPr>
              <w:t>candidates</w:t>
            </w:r>
            <w:r w:rsidR="00D70E24" w:rsidRPr="00BB4B4B">
              <w:rPr>
                <w:rFonts w:ascii="Times New Roman" w:hAnsi="Times New Roman" w:cs="Times New Roman"/>
                <w:b/>
                <w:kern w:val="2"/>
              </w:rPr>
              <w:t xml:space="preserve"> to give a small presentation at the next meeting. </w:t>
            </w:r>
          </w:p>
          <w:p w14:paraId="58EA0432" w14:textId="77777777" w:rsidR="00EC0A45" w:rsidRDefault="00EC0A45">
            <w:pPr>
              <w:shd w:val="clear" w:color="auto" w:fill="FFFFFF"/>
              <w:spacing w:line="240" w:lineRule="auto"/>
              <w:rPr>
                <w:rFonts w:ascii="Times New Roman" w:eastAsia="Times New Roman" w:hAnsi="Times New Roman" w:cs="Times New Roman"/>
                <w:color w:val="1D2228"/>
                <w:kern w:val="2"/>
                <w:lang w:eastAsia="en-GB"/>
                <w14:ligatures w14:val="none"/>
              </w:rPr>
            </w:pPr>
          </w:p>
          <w:p w14:paraId="295E4076" w14:textId="76FF3951" w:rsidR="00D70E24" w:rsidRDefault="00D70E24">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t>Asset of Community Value Listing</w:t>
            </w:r>
          </w:p>
          <w:p w14:paraId="49671D9C" w14:textId="77777777" w:rsidR="00BB4B4B" w:rsidRDefault="00D70E24">
            <w:pPr>
              <w:shd w:val="clear" w:color="auto" w:fill="FFFFFF"/>
              <w:spacing w:line="240" w:lineRule="auto"/>
              <w:rPr>
                <w:rFonts w:ascii="Times New Roman" w:eastAsia="Times New Roman" w:hAnsi="Times New Roman" w:cs="Times New Roman"/>
                <w:color w:val="1D2228"/>
                <w:kern w:val="2"/>
                <w:lang w:eastAsia="en-GB"/>
                <w14:ligatures w14:val="none"/>
              </w:rPr>
            </w:pPr>
            <w:r w:rsidRPr="00D70E24">
              <w:rPr>
                <w:rFonts w:ascii="Times New Roman" w:eastAsia="Times New Roman" w:hAnsi="Times New Roman" w:cs="Times New Roman"/>
                <w:color w:val="1D2228"/>
                <w:kern w:val="2"/>
                <w:lang w:eastAsia="en-GB"/>
                <w14:ligatures w14:val="none"/>
              </w:rPr>
              <w:t xml:space="preserve">The Clerk apologised she had hoped to speak to the Communities Officer at </w:t>
            </w:r>
            <w:proofErr w:type="spellStart"/>
            <w:r w:rsidRPr="00D70E24">
              <w:rPr>
                <w:rFonts w:ascii="Times New Roman" w:eastAsia="Times New Roman" w:hAnsi="Times New Roman" w:cs="Times New Roman"/>
                <w:color w:val="1D2228"/>
                <w:kern w:val="2"/>
                <w:lang w:eastAsia="en-GB"/>
                <w14:ligatures w14:val="none"/>
              </w:rPr>
              <w:t>Babergh</w:t>
            </w:r>
            <w:proofErr w:type="spellEnd"/>
            <w:r w:rsidRPr="00D70E24">
              <w:rPr>
                <w:rFonts w:ascii="Times New Roman" w:eastAsia="Times New Roman" w:hAnsi="Times New Roman" w:cs="Times New Roman"/>
                <w:color w:val="1D2228"/>
                <w:kern w:val="2"/>
                <w:lang w:eastAsia="en-GB"/>
                <w14:ligatures w14:val="none"/>
              </w:rPr>
              <w:t xml:space="preserve"> about whether new information needed to be submitted. </w:t>
            </w:r>
          </w:p>
          <w:p w14:paraId="3B056421" w14:textId="77777777" w:rsidR="00BB4B4B" w:rsidRDefault="00BB4B4B">
            <w:pPr>
              <w:shd w:val="clear" w:color="auto" w:fill="FFFFFF"/>
              <w:spacing w:line="240" w:lineRule="auto"/>
              <w:rPr>
                <w:rFonts w:ascii="Times New Roman" w:eastAsia="Times New Roman" w:hAnsi="Times New Roman" w:cs="Times New Roman"/>
                <w:color w:val="1D2228"/>
                <w:kern w:val="2"/>
                <w:lang w:eastAsia="en-GB"/>
                <w14:ligatures w14:val="none"/>
              </w:rPr>
            </w:pPr>
          </w:p>
          <w:p w14:paraId="122D9C03" w14:textId="1A7E321F" w:rsidR="00D70E24" w:rsidRPr="00D70E24" w:rsidRDefault="00BB4B4B">
            <w:pPr>
              <w:shd w:val="clear" w:color="auto" w:fill="FFFFFF"/>
              <w:spacing w:line="240" w:lineRule="auto"/>
              <w:rPr>
                <w:rFonts w:ascii="Times New Roman" w:eastAsia="Times New Roman" w:hAnsi="Times New Roman" w:cs="Times New Roman"/>
                <w:color w:val="1D2228"/>
                <w:kern w:val="2"/>
                <w:lang w:eastAsia="en-GB"/>
                <w14:ligatures w14:val="none"/>
              </w:rPr>
            </w:pPr>
            <w:r w:rsidRPr="00BB4B4B">
              <w:rPr>
                <w:rFonts w:ascii="Times New Roman" w:eastAsia="Times New Roman" w:hAnsi="Times New Roman" w:cs="Times New Roman"/>
                <w:b/>
                <w:bCs/>
                <w:color w:val="1D2228"/>
                <w:kern w:val="2"/>
                <w:lang w:eastAsia="en-GB"/>
                <w14:ligatures w14:val="none"/>
              </w:rPr>
              <w:t xml:space="preserve">Action: </w:t>
            </w:r>
            <w:r w:rsidR="00D70E24" w:rsidRPr="00BB4B4B">
              <w:rPr>
                <w:rFonts w:ascii="Times New Roman" w:eastAsia="Times New Roman" w:hAnsi="Times New Roman" w:cs="Times New Roman"/>
                <w:b/>
                <w:bCs/>
                <w:color w:val="1D2228"/>
                <w:kern w:val="2"/>
                <w:lang w:eastAsia="en-GB"/>
                <w14:ligatures w14:val="none"/>
              </w:rPr>
              <w:t xml:space="preserve">If </w:t>
            </w:r>
            <w:r w:rsidRPr="00BB4B4B">
              <w:rPr>
                <w:rFonts w:ascii="Times New Roman" w:eastAsia="Times New Roman" w:hAnsi="Times New Roman" w:cs="Times New Roman"/>
                <w:b/>
                <w:bCs/>
                <w:color w:val="1D2228"/>
                <w:kern w:val="2"/>
                <w:lang w:eastAsia="en-GB"/>
                <w14:ligatures w14:val="none"/>
              </w:rPr>
              <w:t>necessary</w:t>
            </w:r>
            <w:r>
              <w:rPr>
                <w:rFonts w:ascii="Times New Roman" w:eastAsia="Times New Roman" w:hAnsi="Times New Roman" w:cs="Times New Roman"/>
                <w:b/>
                <w:bCs/>
                <w:color w:val="1D2228"/>
                <w:kern w:val="2"/>
                <w:lang w:eastAsia="en-GB"/>
                <w14:ligatures w14:val="none"/>
              </w:rPr>
              <w:t>,</w:t>
            </w:r>
            <w:r w:rsidRPr="00BB4B4B">
              <w:rPr>
                <w:rFonts w:ascii="Times New Roman" w:eastAsia="Times New Roman" w:hAnsi="Times New Roman" w:cs="Times New Roman"/>
                <w:b/>
                <w:bCs/>
                <w:color w:val="1D2228"/>
                <w:kern w:val="2"/>
                <w:lang w:eastAsia="en-GB"/>
                <w14:ligatures w14:val="none"/>
              </w:rPr>
              <w:t xml:space="preserve"> the Clerk to </w:t>
            </w:r>
            <w:r w:rsidR="00D70E24" w:rsidRPr="00BB4B4B">
              <w:rPr>
                <w:rFonts w:ascii="Times New Roman" w:eastAsia="Times New Roman" w:hAnsi="Times New Roman" w:cs="Times New Roman"/>
                <w:b/>
                <w:bCs/>
                <w:color w:val="1D2228"/>
                <w:kern w:val="2"/>
                <w:lang w:eastAsia="en-GB"/>
                <w14:ligatures w14:val="none"/>
              </w:rPr>
              <w:t>send out a list of questions for councillors to help answer</w:t>
            </w:r>
            <w:r w:rsidR="00D70E24" w:rsidRPr="00D70E24">
              <w:rPr>
                <w:rFonts w:ascii="Times New Roman" w:eastAsia="Times New Roman" w:hAnsi="Times New Roman" w:cs="Times New Roman"/>
                <w:color w:val="1D2228"/>
                <w:kern w:val="2"/>
                <w:lang w:eastAsia="en-GB"/>
                <w14:ligatures w14:val="none"/>
              </w:rPr>
              <w:t xml:space="preserve">. </w:t>
            </w:r>
          </w:p>
          <w:p w14:paraId="4DF1B673" w14:textId="77777777" w:rsidR="00D70E24" w:rsidRDefault="00D70E24">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65811449" w14:textId="2DE4AF08" w:rsidR="00D70E24" w:rsidRDefault="00D70E24">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t xml:space="preserve">Neighbourhood Plan </w:t>
            </w:r>
          </w:p>
          <w:p w14:paraId="737BB7AD" w14:textId="628576CE" w:rsidR="00D70E24" w:rsidRDefault="00D70E24">
            <w:pPr>
              <w:shd w:val="clear" w:color="auto" w:fill="FFFFFF"/>
              <w:spacing w:line="240" w:lineRule="auto"/>
              <w:rPr>
                <w:rFonts w:ascii="Times New Roman" w:eastAsia="Times New Roman" w:hAnsi="Times New Roman" w:cs="Times New Roman"/>
                <w:color w:val="1D2228"/>
                <w:kern w:val="2"/>
                <w:lang w:eastAsia="en-GB"/>
                <w14:ligatures w14:val="none"/>
              </w:rPr>
            </w:pPr>
            <w:r w:rsidRPr="00D70E24">
              <w:rPr>
                <w:rFonts w:ascii="Times New Roman" w:eastAsia="Times New Roman" w:hAnsi="Times New Roman" w:cs="Times New Roman"/>
                <w:color w:val="1D2228"/>
                <w:kern w:val="2"/>
                <w:lang w:eastAsia="en-GB"/>
                <w14:ligatures w14:val="none"/>
              </w:rPr>
              <w:t xml:space="preserve">Councillors noted the large number of interesting comments made following the consultation and the responses to those comments. They approved the proposed modifications which included a new map of views and a slight amendment to para 7.16 following recent discussions and unanimously agreed the submission of the plan to </w:t>
            </w:r>
            <w:proofErr w:type="spellStart"/>
            <w:r w:rsidRPr="00D70E24">
              <w:rPr>
                <w:rFonts w:ascii="Times New Roman" w:eastAsia="Times New Roman" w:hAnsi="Times New Roman" w:cs="Times New Roman"/>
                <w:color w:val="1D2228"/>
                <w:kern w:val="2"/>
                <w:lang w:eastAsia="en-GB"/>
                <w14:ligatures w14:val="none"/>
              </w:rPr>
              <w:t>Babergh</w:t>
            </w:r>
            <w:proofErr w:type="spellEnd"/>
            <w:r w:rsidRPr="00D70E24">
              <w:rPr>
                <w:rFonts w:ascii="Times New Roman" w:eastAsia="Times New Roman" w:hAnsi="Times New Roman" w:cs="Times New Roman"/>
                <w:color w:val="1D2228"/>
                <w:kern w:val="2"/>
                <w:lang w:eastAsia="en-GB"/>
                <w14:ligatures w14:val="none"/>
              </w:rPr>
              <w:t xml:space="preserve"> District Council. Cllr. Browning was hugely impressed by the amount of work that had gone in to producing the NP over many years and wanted to pass on his grateful thanks</w:t>
            </w:r>
            <w:r w:rsidR="006B2683">
              <w:rPr>
                <w:rFonts w:ascii="Times New Roman" w:eastAsia="Times New Roman" w:hAnsi="Times New Roman" w:cs="Times New Roman"/>
                <w:color w:val="1D2228"/>
                <w:kern w:val="2"/>
                <w:lang w:eastAsia="en-GB"/>
                <w14:ligatures w14:val="none"/>
              </w:rPr>
              <w:t xml:space="preserve"> to those involved in its’ preparation</w:t>
            </w:r>
            <w:r w:rsidRPr="00D70E24">
              <w:rPr>
                <w:rFonts w:ascii="Times New Roman" w:eastAsia="Times New Roman" w:hAnsi="Times New Roman" w:cs="Times New Roman"/>
                <w:color w:val="1D2228"/>
                <w:kern w:val="2"/>
                <w:lang w:eastAsia="en-GB"/>
                <w14:ligatures w14:val="none"/>
              </w:rPr>
              <w:t xml:space="preserve">. </w:t>
            </w:r>
          </w:p>
          <w:p w14:paraId="65931CE2" w14:textId="77777777" w:rsidR="00047028" w:rsidRDefault="00047028">
            <w:pPr>
              <w:shd w:val="clear" w:color="auto" w:fill="FFFFFF"/>
              <w:spacing w:line="240" w:lineRule="auto"/>
              <w:rPr>
                <w:rFonts w:ascii="Times New Roman" w:eastAsia="Times New Roman" w:hAnsi="Times New Roman" w:cs="Times New Roman"/>
                <w:color w:val="1D2228"/>
                <w:kern w:val="2"/>
                <w:lang w:eastAsia="en-GB"/>
                <w14:ligatures w14:val="none"/>
              </w:rPr>
            </w:pPr>
          </w:p>
          <w:p w14:paraId="2ADC6216" w14:textId="1AF02613" w:rsidR="00047028" w:rsidRDefault="00047028">
            <w:pPr>
              <w:shd w:val="clear" w:color="auto" w:fill="FFFFFF"/>
              <w:spacing w:line="240" w:lineRule="auto"/>
              <w:rPr>
                <w:rFonts w:ascii="Times New Roman" w:eastAsia="Times New Roman" w:hAnsi="Times New Roman" w:cs="Times New Roman"/>
                <w:b/>
                <w:bCs/>
                <w:color w:val="1D2228"/>
                <w:kern w:val="2"/>
                <w:lang w:eastAsia="en-GB"/>
                <w14:ligatures w14:val="none"/>
              </w:rPr>
            </w:pPr>
            <w:r w:rsidRPr="00047028">
              <w:rPr>
                <w:rFonts w:ascii="Times New Roman" w:eastAsia="Times New Roman" w:hAnsi="Times New Roman" w:cs="Times New Roman"/>
                <w:b/>
                <w:bCs/>
                <w:color w:val="1D2228"/>
                <w:kern w:val="2"/>
                <w:lang w:eastAsia="en-GB"/>
                <w14:ligatures w14:val="none"/>
              </w:rPr>
              <w:t xml:space="preserve">Action: Clerk to let Ian Poole know the PC had approved the Plan. </w:t>
            </w:r>
          </w:p>
          <w:p w14:paraId="7A8B2574" w14:textId="7A1A710E" w:rsidR="00150691" w:rsidRDefault="00150691">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lastRenderedPageBreak/>
              <w:t>Cemetery, Churchyard and Green</w:t>
            </w:r>
          </w:p>
          <w:p w14:paraId="03820BC1" w14:textId="64A687AC" w:rsidR="00047028" w:rsidRDefault="00047028">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 xml:space="preserve">The Clerk had received grass cutting quotes from McGregor Services and AW-FM, but it was agreed to accept </w:t>
            </w:r>
            <w:proofErr w:type="spellStart"/>
            <w:r w:rsidR="00150691">
              <w:rPr>
                <w:rFonts w:ascii="Times New Roman" w:eastAsia="Times New Roman" w:hAnsi="Times New Roman" w:cs="Times New Roman"/>
                <w:color w:val="1D2228"/>
                <w:kern w:val="2"/>
                <w:lang w:eastAsia="en-GB"/>
                <w14:ligatures w14:val="none"/>
              </w:rPr>
              <w:t>Estacare’s</w:t>
            </w:r>
            <w:proofErr w:type="spellEnd"/>
            <w:r w:rsidR="00150691">
              <w:rPr>
                <w:rFonts w:ascii="Times New Roman" w:eastAsia="Times New Roman" w:hAnsi="Times New Roman" w:cs="Times New Roman"/>
                <w:color w:val="1D2228"/>
                <w:kern w:val="2"/>
                <w:lang w:eastAsia="en-GB"/>
                <w14:ligatures w14:val="none"/>
              </w:rPr>
              <w:t xml:space="preserve"> quote of £4,300</w:t>
            </w:r>
            <w:r>
              <w:rPr>
                <w:rFonts w:ascii="Times New Roman" w:eastAsia="Times New Roman" w:hAnsi="Times New Roman" w:cs="Times New Roman"/>
                <w:color w:val="1D2228"/>
                <w:kern w:val="2"/>
                <w:lang w:eastAsia="en-GB"/>
                <w14:ligatures w14:val="none"/>
              </w:rPr>
              <w:t xml:space="preserve"> + VAT. Rev. Mary Styles had asked about the burial of ashes in an existing grave </w:t>
            </w:r>
            <w:r w:rsidR="00BB4B4B">
              <w:rPr>
                <w:rFonts w:ascii="Times New Roman" w:eastAsia="Times New Roman" w:hAnsi="Times New Roman" w:cs="Times New Roman"/>
                <w:color w:val="1D2228"/>
                <w:kern w:val="2"/>
                <w:lang w:eastAsia="en-GB"/>
                <w14:ligatures w14:val="none"/>
              </w:rPr>
              <w:t>(</w:t>
            </w:r>
            <w:r>
              <w:rPr>
                <w:rFonts w:ascii="Times New Roman" w:eastAsia="Times New Roman" w:hAnsi="Times New Roman" w:cs="Times New Roman"/>
                <w:color w:val="1D2228"/>
                <w:kern w:val="2"/>
                <w:lang w:eastAsia="en-GB"/>
                <w14:ligatures w14:val="none"/>
              </w:rPr>
              <w:t>Elsie Cooper</w:t>
            </w:r>
            <w:r w:rsidR="00BB4B4B">
              <w:rPr>
                <w:rFonts w:ascii="Times New Roman" w:eastAsia="Times New Roman" w:hAnsi="Times New Roman" w:cs="Times New Roman"/>
                <w:color w:val="1D2228"/>
                <w:kern w:val="2"/>
                <w:lang w:eastAsia="en-GB"/>
                <w14:ligatures w14:val="none"/>
              </w:rPr>
              <w:t>)</w:t>
            </w:r>
            <w:r>
              <w:rPr>
                <w:rFonts w:ascii="Times New Roman" w:eastAsia="Times New Roman" w:hAnsi="Times New Roman" w:cs="Times New Roman"/>
                <w:color w:val="1D2228"/>
                <w:kern w:val="2"/>
                <w:lang w:eastAsia="en-GB"/>
                <w14:ligatures w14:val="none"/>
              </w:rPr>
              <w:t xml:space="preserve">. The PC to charge £75 plus a £30 admin fee. Kevin </w:t>
            </w:r>
            <w:proofErr w:type="spellStart"/>
            <w:r>
              <w:rPr>
                <w:rFonts w:ascii="Times New Roman" w:eastAsia="Times New Roman" w:hAnsi="Times New Roman" w:cs="Times New Roman"/>
                <w:color w:val="1D2228"/>
                <w:kern w:val="2"/>
                <w:lang w:eastAsia="en-GB"/>
                <w14:ligatures w14:val="none"/>
              </w:rPr>
              <w:t>Winterbone</w:t>
            </w:r>
            <w:proofErr w:type="spellEnd"/>
            <w:r>
              <w:rPr>
                <w:rFonts w:ascii="Times New Roman" w:eastAsia="Times New Roman" w:hAnsi="Times New Roman" w:cs="Times New Roman"/>
                <w:color w:val="1D2228"/>
                <w:kern w:val="2"/>
                <w:lang w:eastAsia="en-GB"/>
                <w14:ligatures w14:val="none"/>
              </w:rPr>
              <w:t xml:space="preserve"> had asked if the PC would consider purchasing a bench in the new area of the cemetery with a plaque remembering his wife Marie’s contribution to the PC. While the PC supported the idea of a bench, it felt buying one </w:t>
            </w:r>
            <w:r w:rsidR="00482BF3">
              <w:rPr>
                <w:rFonts w:ascii="Times New Roman" w:eastAsia="Times New Roman" w:hAnsi="Times New Roman" w:cs="Times New Roman"/>
                <w:color w:val="1D2228"/>
                <w:kern w:val="2"/>
                <w:lang w:eastAsia="en-GB"/>
                <w14:ligatures w14:val="none"/>
              </w:rPr>
              <w:t xml:space="preserve">– something they had never done before - </w:t>
            </w:r>
            <w:r>
              <w:rPr>
                <w:rFonts w:ascii="Times New Roman" w:eastAsia="Times New Roman" w:hAnsi="Times New Roman" w:cs="Times New Roman"/>
                <w:color w:val="1D2228"/>
                <w:kern w:val="2"/>
                <w:lang w:eastAsia="en-GB"/>
                <w14:ligatures w14:val="none"/>
              </w:rPr>
              <w:t>could set a precedent</w:t>
            </w:r>
            <w:r w:rsidR="00482BF3">
              <w:rPr>
                <w:rFonts w:ascii="Times New Roman" w:eastAsia="Times New Roman" w:hAnsi="Times New Roman" w:cs="Times New Roman"/>
                <w:color w:val="1D2228"/>
                <w:kern w:val="2"/>
                <w:lang w:eastAsia="en-GB"/>
                <w14:ligatures w14:val="none"/>
              </w:rPr>
              <w:t>. However, c</w:t>
            </w:r>
            <w:r w:rsidR="00BB4B4B">
              <w:rPr>
                <w:rFonts w:ascii="Times New Roman" w:eastAsia="Times New Roman" w:hAnsi="Times New Roman" w:cs="Times New Roman"/>
                <w:color w:val="1D2228"/>
                <w:kern w:val="2"/>
                <w:lang w:eastAsia="en-GB"/>
                <w14:ligatures w14:val="none"/>
              </w:rPr>
              <w:t xml:space="preserve">ouncillors </w:t>
            </w:r>
            <w:r>
              <w:rPr>
                <w:rFonts w:ascii="Times New Roman" w:eastAsia="Times New Roman" w:hAnsi="Times New Roman" w:cs="Times New Roman"/>
                <w:color w:val="1D2228"/>
                <w:kern w:val="2"/>
                <w:lang w:eastAsia="en-GB"/>
                <w14:ligatures w14:val="none"/>
              </w:rPr>
              <w:t xml:space="preserve">would be </w:t>
            </w:r>
            <w:r w:rsidR="00BB4B4B">
              <w:rPr>
                <w:rFonts w:ascii="Times New Roman" w:eastAsia="Times New Roman" w:hAnsi="Times New Roman" w:cs="Times New Roman"/>
                <w:color w:val="1D2228"/>
                <w:kern w:val="2"/>
                <w:lang w:eastAsia="en-GB"/>
                <w14:ligatures w14:val="none"/>
              </w:rPr>
              <w:t xml:space="preserve">more than </w:t>
            </w:r>
            <w:r>
              <w:rPr>
                <w:rFonts w:ascii="Times New Roman" w:eastAsia="Times New Roman" w:hAnsi="Times New Roman" w:cs="Times New Roman"/>
                <w:color w:val="1D2228"/>
                <w:kern w:val="2"/>
                <w:lang w:eastAsia="en-GB"/>
                <w14:ligatures w14:val="none"/>
              </w:rPr>
              <w:t xml:space="preserve">happy to work with Mr </w:t>
            </w:r>
            <w:proofErr w:type="spellStart"/>
            <w:r>
              <w:rPr>
                <w:rFonts w:ascii="Times New Roman" w:eastAsia="Times New Roman" w:hAnsi="Times New Roman" w:cs="Times New Roman"/>
                <w:color w:val="1D2228"/>
                <w:kern w:val="2"/>
                <w:lang w:eastAsia="en-GB"/>
                <w14:ligatures w14:val="none"/>
              </w:rPr>
              <w:t>Winterbone</w:t>
            </w:r>
            <w:proofErr w:type="spellEnd"/>
            <w:r>
              <w:rPr>
                <w:rFonts w:ascii="Times New Roman" w:eastAsia="Times New Roman" w:hAnsi="Times New Roman" w:cs="Times New Roman"/>
                <w:color w:val="1D2228"/>
                <w:kern w:val="2"/>
                <w:lang w:eastAsia="en-GB"/>
                <w14:ligatures w14:val="none"/>
              </w:rPr>
              <w:t xml:space="preserve"> in raising funds for one. The Clerk had emailed Richard Ince about when work would start on his family’s gravestones. Ian Leigh was making a digital copy of the Cemetery Book. The Clerk had share</w:t>
            </w:r>
            <w:r w:rsidR="00BB4B4B">
              <w:rPr>
                <w:rFonts w:ascii="Times New Roman" w:eastAsia="Times New Roman" w:hAnsi="Times New Roman" w:cs="Times New Roman"/>
                <w:color w:val="1D2228"/>
                <w:kern w:val="2"/>
                <w:lang w:eastAsia="en-GB"/>
                <w14:ligatures w14:val="none"/>
              </w:rPr>
              <w:t>d</w:t>
            </w:r>
            <w:r>
              <w:rPr>
                <w:rFonts w:ascii="Times New Roman" w:eastAsia="Times New Roman" w:hAnsi="Times New Roman" w:cs="Times New Roman"/>
                <w:color w:val="1D2228"/>
                <w:kern w:val="2"/>
                <w:lang w:eastAsia="en-GB"/>
                <w14:ligatures w14:val="none"/>
              </w:rPr>
              <w:t xml:space="preserve"> Gill Leeming’s p</w:t>
            </w:r>
            <w:r w:rsidR="00BB4B4B">
              <w:rPr>
                <w:rFonts w:ascii="Times New Roman" w:eastAsia="Times New Roman" w:hAnsi="Times New Roman" w:cs="Times New Roman"/>
                <w:color w:val="1D2228"/>
                <w:kern w:val="2"/>
                <w:lang w:eastAsia="en-GB"/>
                <w14:ligatures w14:val="none"/>
              </w:rPr>
              <w:t>hoto</w:t>
            </w:r>
            <w:r>
              <w:rPr>
                <w:rFonts w:ascii="Times New Roman" w:eastAsia="Times New Roman" w:hAnsi="Times New Roman" w:cs="Times New Roman"/>
                <w:color w:val="1D2228"/>
                <w:kern w:val="2"/>
                <w:lang w:eastAsia="en-GB"/>
                <w14:ligatures w14:val="none"/>
              </w:rPr>
              <w:t xml:space="preserve"> of the bench she had placed near her husband’s ashes plot. </w:t>
            </w:r>
          </w:p>
          <w:p w14:paraId="0388B0FF" w14:textId="77777777" w:rsidR="00150691" w:rsidRDefault="00150691">
            <w:pPr>
              <w:shd w:val="clear" w:color="auto" w:fill="FFFFFF"/>
              <w:spacing w:line="240" w:lineRule="auto"/>
              <w:rPr>
                <w:rFonts w:ascii="Times New Roman" w:eastAsia="Times New Roman" w:hAnsi="Times New Roman" w:cs="Times New Roman"/>
                <w:color w:val="1D2228"/>
                <w:kern w:val="2"/>
                <w:lang w:eastAsia="en-GB"/>
                <w14:ligatures w14:val="none"/>
              </w:rPr>
            </w:pPr>
          </w:p>
          <w:p w14:paraId="2DFADBD6" w14:textId="5AE005B0" w:rsidR="00150691" w:rsidRDefault="00150691">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t xml:space="preserve">Action: </w:t>
            </w:r>
            <w:r w:rsidR="00047028">
              <w:rPr>
                <w:rFonts w:ascii="Times New Roman" w:eastAsia="Times New Roman" w:hAnsi="Times New Roman" w:cs="Times New Roman"/>
                <w:b/>
                <w:bCs/>
                <w:color w:val="1D2228"/>
                <w:kern w:val="2"/>
                <w:lang w:eastAsia="en-GB"/>
                <w14:ligatures w14:val="none"/>
              </w:rPr>
              <w:t xml:space="preserve">Clerk to write to Mr </w:t>
            </w:r>
            <w:proofErr w:type="spellStart"/>
            <w:r w:rsidR="00047028">
              <w:rPr>
                <w:rFonts w:ascii="Times New Roman" w:eastAsia="Times New Roman" w:hAnsi="Times New Roman" w:cs="Times New Roman"/>
                <w:b/>
                <w:bCs/>
                <w:color w:val="1D2228"/>
                <w:kern w:val="2"/>
                <w:lang w:eastAsia="en-GB"/>
                <w14:ligatures w14:val="none"/>
              </w:rPr>
              <w:t>Winterbone</w:t>
            </w:r>
            <w:proofErr w:type="spellEnd"/>
            <w:r w:rsidR="00047028">
              <w:rPr>
                <w:rFonts w:ascii="Times New Roman" w:eastAsia="Times New Roman" w:hAnsi="Times New Roman" w:cs="Times New Roman"/>
                <w:b/>
                <w:bCs/>
                <w:color w:val="1D2228"/>
                <w:kern w:val="2"/>
                <w:lang w:eastAsia="en-GB"/>
                <w14:ligatures w14:val="none"/>
              </w:rPr>
              <w:t>, chase Mr Ince and let Mary Styles know about the burial of ashes</w:t>
            </w:r>
            <w:r w:rsidR="006B2683">
              <w:rPr>
                <w:rFonts w:ascii="Times New Roman" w:eastAsia="Times New Roman" w:hAnsi="Times New Roman" w:cs="Times New Roman"/>
                <w:b/>
                <w:bCs/>
                <w:color w:val="1D2228"/>
                <w:kern w:val="2"/>
                <w:lang w:eastAsia="en-GB"/>
                <w14:ligatures w14:val="none"/>
              </w:rPr>
              <w:t xml:space="preserve"> and keep a record of it in the Cemetery Book.</w:t>
            </w:r>
          </w:p>
          <w:p w14:paraId="0BD0793C" w14:textId="77777777" w:rsidR="00150691" w:rsidRDefault="00150691">
            <w:pPr>
              <w:rPr>
                <w:rFonts w:ascii="Times New Roman" w:hAnsi="Times New Roman" w:cs="Times New Roman"/>
                <w:bCs/>
                <w:kern w:val="2"/>
              </w:rPr>
            </w:pPr>
          </w:p>
          <w:p w14:paraId="57C7BA21" w14:textId="77777777" w:rsidR="00150691" w:rsidRDefault="00150691">
            <w:pPr>
              <w:rPr>
                <w:rFonts w:ascii="Times New Roman" w:hAnsi="Times New Roman" w:cs="Times New Roman"/>
                <w:bCs/>
                <w:kern w:val="2"/>
              </w:rPr>
            </w:pPr>
            <w:r>
              <w:rPr>
                <w:rFonts w:ascii="Times New Roman" w:hAnsi="Times New Roman" w:cs="Times New Roman"/>
                <w:b/>
                <w:kern w:val="2"/>
              </w:rPr>
              <w:t>Footpaths and Highways</w:t>
            </w:r>
          </w:p>
          <w:p w14:paraId="243C5AD5" w14:textId="517AA8ED" w:rsidR="00150691" w:rsidRDefault="00BB4B4B">
            <w:pPr>
              <w:rPr>
                <w:rFonts w:ascii="Times New Roman" w:hAnsi="Times New Roman" w:cs="Times New Roman"/>
                <w:bCs/>
                <w:kern w:val="2"/>
              </w:rPr>
            </w:pPr>
            <w:r>
              <w:rPr>
                <w:rFonts w:ascii="Times New Roman" w:hAnsi="Times New Roman" w:cs="Times New Roman"/>
                <w:bCs/>
                <w:kern w:val="2"/>
              </w:rPr>
              <w:t xml:space="preserve">A request had been made at the APM to have a bottle bank again. Some had considered them noisy to live next to. Jo Pask had said it had taken up vital space in the car park. Cllr. Price had pointed out that recycling changes would include the collection of glass at home from next year. </w:t>
            </w:r>
          </w:p>
          <w:p w14:paraId="35DD4BB8" w14:textId="77777777" w:rsidR="00150691" w:rsidRDefault="00150691">
            <w:pPr>
              <w:rPr>
                <w:rFonts w:ascii="Times New Roman" w:hAnsi="Times New Roman" w:cs="Times New Roman"/>
                <w:b/>
                <w:bCs/>
                <w:kern w:val="2"/>
              </w:rPr>
            </w:pPr>
          </w:p>
          <w:p w14:paraId="05AE90A3" w14:textId="77777777" w:rsidR="00150691" w:rsidRDefault="00150691">
            <w:pPr>
              <w:rPr>
                <w:rFonts w:ascii="Times New Roman" w:hAnsi="Times New Roman" w:cs="Times New Roman"/>
                <w:b/>
                <w:bCs/>
                <w:kern w:val="2"/>
              </w:rPr>
            </w:pPr>
            <w:r>
              <w:rPr>
                <w:rFonts w:ascii="Times New Roman" w:hAnsi="Times New Roman" w:cs="Times New Roman"/>
                <w:b/>
                <w:bCs/>
                <w:kern w:val="2"/>
              </w:rPr>
              <w:t xml:space="preserve">Speeding </w:t>
            </w:r>
          </w:p>
          <w:p w14:paraId="046FB1A2" w14:textId="48336695" w:rsidR="000837D7" w:rsidRDefault="00150691">
            <w:pPr>
              <w:rPr>
                <w:rFonts w:ascii="Times New Roman" w:hAnsi="Times New Roman" w:cs="Times New Roman"/>
                <w:kern w:val="2"/>
              </w:rPr>
            </w:pPr>
            <w:r>
              <w:rPr>
                <w:rFonts w:ascii="Times New Roman" w:hAnsi="Times New Roman" w:cs="Times New Roman"/>
                <w:kern w:val="2"/>
              </w:rPr>
              <w:t xml:space="preserve">Cllr. Price </w:t>
            </w:r>
            <w:r w:rsidR="000837D7">
              <w:rPr>
                <w:rFonts w:ascii="Times New Roman" w:hAnsi="Times New Roman" w:cs="Times New Roman"/>
                <w:kern w:val="2"/>
              </w:rPr>
              <w:t xml:space="preserve">appeared to be nearing a resolution about the position of a post on The Row to hold a speed indicator device. </w:t>
            </w:r>
          </w:p>
          <w:p w14:paraId="41FF39BF" w14:textId="6AEBFACD" w:rsidR="00150691" w:rsidRDefault="00150691">
            <w:pPr>
              <w:rPr>
                <w:rFonts w:ascii="Times New Roman" w:hAnsi="Times New Roman" w:cs="Times New Roman"/>
                <w:kern w:val="2"/>
              </w:rPr>
            </w:pPr>
          </w:p>
          <w:p w14:paraId="243E0E1F" w14:textId="3F7165C1" w:rsidR="000837D7" w:rsidRPr="000837D7" w:rsidRDefault="000837D7">
            <w:pPr>
              <w:rPr>
                <w:rFonts w:ascii="Times New Roman" w:hAnsi="Times New Roman" w:cs="Times New Roman"/>
                <w:b/>
                <w:bCs/>
                <w:kern w:val="2"/>
              </w:rPr>
            </w:pPr>
            <w:r w:rsidRPr="000837D7">
              <w:rPr>
                <w:rFonts w:ascii="Times New Roman" w:hAnsi="Times New Roman" w:cs="Times New Roman"/>
                <w:b/>
                <w:bCs/>
                <w:kern w:val="2"/>
              </w:rPr>
              <w:t>Mobile Signal</w:t>
            </w:r>
          </w:p>
          <w:p w14:paraId="61DAD673" w14:textId="1B6834AA" w:rsidR="000837D7" w:rsidRDefault="000837D7">
            <w:pPr>
              <w:rPr>
                <w:rFonts w:ascii="Times New Roman" w:hAnsi="Times New Roman" w:cs="Times New Roman"/>
                <w:kern w:val="2"/>
              </w:rPr>
            </w:pPr>
            <w:r>
              <w:rPr>
                <w:rFonts w:ascii="Times New Roman" w:hAnsi="Times New Roman" w:cs="Times New Roman"/>
                <w:kern w:val="2"/>
              </w:rPr>
              <w:t xml:space="preserve">The issue of a poor mobile signal meaning pendant alerts could not work effectively at Cross Green had been raised at the APM. </w:t>
            </w:r>
          </w:p>
          <w:p w14:paraId="7E2DA178" w14:textId="77777777" w:rsidR="000837D7" w:rsidRDefault="000837D7">
            <w:pPr>
              <w:rPr>
                <w:rFonts w:ascii="Times New Roman" w:hAnsi="Times New Roman" w:cs="Times New Roman"/>
                <w:kern w:val="2"/>
              </w:rPr>
            </w:pPr>
          </w:p>
          <w:p w14:paraId="0D2737FC" w14:textId="7D334E9A" w:rsidR="000837D7" w:rsidRPr="000837D7" w:rsidRDefault="000837D7">
            <w:pPr>
              <w:rPr>
                <w:rFonts w:ascii="Times New Roman" w:hAnsi="Times New Roman" w:cs="Times New Roman"/>
                <w:b/>
                <w:bCs/>
                <w:kern w:val="2"/>
              </w:rPr>
            </w:pPr>
            <w:r w:rsidRPr="000837D7">
              <w:rPr>
                <w:rFonts w:ascii="Times New Roman" w:hAnsi="Times New Roman" w:cs="Times New Roman"/>
                <w:b/>
                <w:bCs/>
                <w:kern w:val="2"/>
              </w:rPr>
              <w:t>Action: Cllr. Browning to investigate a pressure group working to get mobile companies to share their coverage in such circumstances. Clerk to ask the County and District Cllrs. if they could help</w:t>
            </w:r>
          </w:p>
          <w:p w14:paraId="3A7E1B5E" w14:textId="77777777" w:rsidR="000837D7" w:rsidRDefault="000837D7">
            <w:pPr>
              <w:rPr>
                <w:rFonts w:ascii="Times New Roman" w:hAnsi="Times New Roman" w:cs="Times New Roman"/>
                <w:kern w:val="2"/>
              </w:rPr>
            </w:pPr>
          </w:p>
          <w:p w14:paraId="775734D1" w14:textId="77777777" w:rsidR="00150691" w:rsidRDefault="00150691">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67922D5C" w14:textId="77777777" w:rsidR="00150691" w:rsidRDefault="00150691">
            <w:pPr>
              <w:rPr>
                <w:rFonts w:ascii="Times New Roman" w:hAnsi="Times New Roman" w:cs="Times New Roman"/>
                <w:kern w:val="2"/>
              </w:rPr>
            </w:pPr>
            <w:r>
              <w:rPr>
                <w:rFonts w:ascii="Times New Roman" w:hAnsi="Times New Roman" w:cs="Times New Roman"/>
                <w:kern w:val="2"/>
              </w:rPr>
              <w:t xml:space="preserve">None </w:t>
            </w:r>
          </w:p>
          <w:p w14:paraId="6DE310F0" w14:textId="77777777" w:rsidR="00150691" w:rsidRDefault="00150691">
            <w:pPr>
              <w:rPr>
                <w:rFonts w:ascii="Times New Roman" w:hAnsi="Times New Roman" w:cs="Times New Roman"/>
                <w:kern w:val="2"/>
              </w:rPr>
            </w:pPr>
          </w:p>
          <w:p w14:paraId="3B0DC452" w14:textId="77777777" w:rsidR="00150691" w:rsidRDefault="00150691">
            <w:pPr>
              <w:rPr>
                <w:rFonts w:ascii="Times New Roman" w:hAnsi="Times New Roman" w:cs="Times New Roman"/>
                <w:b/>
                <w:bCs/>
                <w:kern w:val="2"/>
              </w:rPr>
            </w:pPr>
            <w:r>
              <w:rPr>
                <w:rFonts w:ascii="Times New Roman" w:hAnsi="Times New Roman" w:cs="Times New Roman"/>
                <w:b/>
                <w:bCs/>
                <w:kern w:val="2"/>
              </w:rPr>
              <w:t>Chairman’s Comments</w:t>
            </w:r>
          </w:p>
          <w:p w14:paraId="1A313E74" w14:textId="11872D5E" w:rsidR="00150691" w:rsidRDefault="00150691">
            <w:pPr>
              <w:rPr>
                <w:rFonts w:ascii="Times New Roman" w:hAnsi="Times New Roman" w:cs="Times New Roman"/>
                <w:kern w:val="2"/>
              </w:rPr>
            </w:pPr>
            <w:r>
              <w:rPr>
                <w:rFonts w:ascii="Times New Roman" w:hAnsi="Times New Roman" w:cs="Times New Roman"/>
                <w:kern w:val="2"/>
              </w:rPr>
              <w:t xml:space="preserve">Cllr. </w:t>
            </w:r>
            <w:r w:rsidR="000837D7">
              <w:rPr>
                <w:rFonts w:ascii="Times New Roman" w:hAnsi="Times New Roman" w:cs="Times New Roman"/>
                <w:kern w:val="2"/>
              </w:rPr>
              <w:t xml:space="preserve">Browning </w:t>
            </w:r>
            <w:r>
              <w:rPr>
                <w:rFonts w:ascii="Times New Roman" w:hAnsi="Times New Roman" w:cs="Times New Roman"/>
                <w:kern w:val="2"/>
              </w:rPr>
              <w:t>thanked everyone for coming.</w:t>
            </w:r>
          </w:p>
          <w:p w14:paraId="6E35B89C" w14:textId="77777777" w:rsidR="00150691" w:rsidRDefault="00150691">
            <w:pPr>
              <w:rPr>
                <w:rFonts w:ascii="Times New Roman" w:hAnsi="Times New Roman" w:cs="Times New Roman"/>
                <w:kern w:val="2"/>
              </w:rPr>
            </w:pPr>
          </w:p>
          <w:p w14:paraId="1DF83C06" w14:textId="77777777" w:rsidR="00150691" w:rsidRDefault="00150691">
            <w:pPr>
              <w:rPr>
                <w:rFonts w:ascii="Times New Roman" w:hAnsi="Times New Roman" w:cs="Times New Roman"/>
                <w:b/>
                <w:bCs/>
                <w:kern w:val="2"/>
              </w:rPr>
            </w:pPr>
            <w:r>
              <w:rPr>
                <w:rFonts w:ascii="Times New Roman" w:hAnsi="Times New Roman" w:cs="Times New Roman"/>
                <w:b/>
                <w:bCs/>
                <w:kern w:val="2"/>
              </w:rPr>
              <w:t>Any Other Business</w:t>
            </w:r>
          </w:p>
          <w:p w14:paraId="572375B0" w14:textId="16B63DE7" w:rsidR="00150691" w:rsidRDefault="000837D7">
            <w:pPr>
              <w:rPr>
                <w:rFonts w:ascii="Times New Roman" w:hAnsi="Times New Roman" w:cs="Times New Roman"/>
                <w:kern w:val="2"/>
              </w:rPr>
            </w:pPr>
            <w:r>
              <w:rPr>
                <w:rFonts w:ascii="Times New Roman" w:hAnsi="Times New Roman" w:cs="Times New Roman"/>
                <w:kern w:val="2"/>
              </w:rPr>
              <w:t xml:space="preserve">Cllr. Whiteman apologised she would miss the June meeting. Cllr. Browning apologised he would miss the July meeting. </w:t>
            </w:r>
          </w:p>
          <w:p w14:paraId="0666D408" w14:textId="77777777" w:rsidR="00150691" w:rsidRDefault="00150691">
            <w:pPr>
              <w:rPr>
                <w:rFonts w:ascii="Times New Roman" w:hAnsi="Times New Roman" w:cs="Times New Roman"/>
                <w:kern w:val="2"/>
              </w:rPr>
            </w:pPr>
          </w:p>
          <w:p w14:paraId="31E0EA62" w14:textId="059226F0" w:rsidR="00150691" w:rsidRDefault="00150691">
            <w:pPr>
              <w:rPr>
                <w:rFonts w:ascii="Times New Roman" w:hAnsi="Times New Roman" w:cs="Times New Roman"/>
                <w:kern w:val="2"/>
              </w:rPr>
            </w:pPr>
            <w:r>
              <w:rPr>
                <w:rFonts w:ascii="Times New Roman" w:hAnsi="Times New Roman" w:cs="Times New Roman"/>
                <w:kern w:val="2"/>
              </w:rPr>
              <w:t xml:space="preserve">The meeting closed at </w:t>
            </w:r>
            <w:r w:rsidR="000837D7">
              <w:rPr>
                <w:rFonts w:ascii="Times New Roman" w:hAnsi="Times New Roman" w:cs="Times New Roman"/>
                <w:kern w:val="2"/>
              </w:rPr>
              <w:t>7.40pm</w:t>
            </w:r>
          </w:p>
          <w:p w14:paraId="1C8C8347" w14:textId="77777777" w:rsidR="00150691" w:rsidRDefault="00150691">
            <w:pPr>
              <w:rPr>
                <w:rFonts w:ascii="Times New Roman" w:hAnsi="Times New Roman" w:cs="Times New Roman"/>
                <w:kern w:val="2"/>
              </w:rPr>
            </w:pPr>
          </w:p>
          <w:p w14:paraId="5594EDD1" w14:textId="77777777" w:rsidR="00150691" w:rsidRDefault="00150691">
            <w:pPr>
              <w:rPr>
                <w:rFonts w:ascii="Times New Roman" w:hAnsi="Times New Roman" w:cs="Times New Roman"/>
                <w:kern w:val="2"/>
              </w:rPr>
            </w:pPr>
          </w:p>
          <w:p w14:paraId="4D745F84" w14:textId="77777777" w:rsidR="00150691" w:rsidRDefault="00150691">
            <w:pPr>
              <w:rPr>
                <w:rFonts w:ascii="Times New Roman" w:hAnsi="Times New Roman" w:cs="Times New Roman"/>
                <w:kern w:val="2"/>
              </w:rPr>
            </w:pPr>
          </w:p>
          <w:p w14:paraId="048116B6" w14:textId="77777777" w:rsidR="00150691" w:rsidRDefault="00150691">
            <w:pPr>
              <w:rPr>
                <w:rFonts w:ascii="Times New Roman" w:hAnsi="Times New Roman" w:cs="Times New Roman"/>
                <w:kern w:val="2"/>
              </w:rPr>
            </w:pPr>
          </w:p>
          <w:p w14:paraId="6750E9BB" w14:textId="77777777" w:rsidR="00150691" w:rsidRDefault="00150691">
            <w:pPr>
              <w:rPr>
                <w:rFonts w:ascii="Times New Roman" w:hAnsi="Times New Roman" w:cs="Times New Roman"/>
                <w:kern w:val="2"/>
              </w:rPr>
            </w:pPr>
          </w:p>
          <w:p w14:paraId="26238BD1" w14:textId="77777777" w:rsidR="00150691" w:rsidRDefault="00150691">
            <w:pPr>
              <w:rPr>
                <w:rFonts w:ascii="Times New Roman" w:hAnsi="Times New Roman" w:cs="Times New Roman"/>
                <w:kern w:val="2"/>
              </w:rPr>
            </w:pPr>
          </w:p>
          <w:p w14:paraId="3CB7A572" w14:textId="77777777" w:rsidR="00150691" w:rsidRDefault="00150691">
            <w:pPr>
              <w:rPr>
                <w:rFonts w:ascii="Times New Roman" w:hAnsi="Times New Roman" w:cs="Times New Roman"/>
                <w:kern w:val="2"/>
              </w:rPr>
            </w:pPr>
          </w:p>
          <w:p w14:paraId="6C52DC0E" w14:textId="77777777" w:rsidR="00150691" w:rsidRDefault="00150691">
            <w:pPr>
              <w:rPr>
                <w:rFonts w:ascii="Times New Roman" w:hAnsi="Times New Roman" w:cs="Times New Roman"/>
                <w:kern w:val="2"/>
              </w:rPr>
            </w:pPr>
            <w:r>
              <w:rPr>
                <w:rFonts w:ascii="Times New Roman" w:hAnsi="Times New Roman" w:cs="Times New Roman"/>
                <w:kern w:val="2"/>
              </w:rPr>
              <w:t>Signed………………………………Dated………………….</w:t>
            </w:r>
          </w:p>
        </w:tc>
      </w:tr>
    </w:tbl>
    <w:p w14:paraId="123541E3" w14:textId="77777777" w:rsidR="00150691" w:rsidRDefault="00150691" w:rsidP="00482BF3"/>
    <w:sectPr w:rsidR="00150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52B8"/>
    <w:rsid w:val="00047028"/>
    <w:rsid w:val="000837D7"/>
    <w:rsid w:val="001467B7"/>
    <w:rsid w:val="00150691"/>
    <w:rsid w:val="00381539"/>
    <w:rsid w:val="00482BF3"/>
    <w:rsid w:val="005003A5"/>
    <w:rsid w:val="006B2683"/>
    <w:rsid w:val="00BB4B4B"/>
    <w:rsid w:val="00BD4DCB"/>
    <w:rsid w:val="00D70E24"/>
    <w:rsid w:val="00EB52B8"/>
    <w:rsid w:val="00EC0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53DA"/>
  <w15:chartTrackingRefBased/>
  <w15:docId w15:val="{03F7DD2D-DA07-4F5B-A906-F05B998F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691"/>
    <w:pPr>
      <w:spacing w:after="0" w:line="252" w:lineRule="auto"/>
    </w:pPr>
    <w:rPr>
      <w:kern w:val="0"/>
    </w:rPr>
  </w:style>
  <w:style w:type="paragraph" w:styleId="Heading1">
    <w:name w:val="heading 1"/>
    <w:basedOn w:val="Normal"/>
    <w:next w:val="Normal"/>
    <w:link w:val="Heading1Char"/>
    <w:uiPriority w:val="9"/>
    <w:qFormat/>
    <w:rsid w:val="00EB5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2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EB52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2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2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2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2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2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2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2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EB52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2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2B8"/>
    <w:rPr>
      <w:rFonts w:eastAsiaTheme="majorEastAsia" w:cstheme="majorBidi"/>
      <w:color w:val="272727" w:themeColor="text1" w:themeTint="D8"/>
    </w:rPr>
  </w:style>
  <w:style w:type="paragraph" w:styleId="Title">
    <w:name w:val="Title"/>
    <w:basedOn w:val="Normal"/>
    <w:next w:val="Normal"/>
    <w:link w:val="TitleChar"/>
    <w:uiPriority w:val="10"/>
    <w:qFormat/>
    <w:rsid w:val="00EB5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2B8"/>
    <w:pPr>
      <w:spacing w:before="160"/>
      <w:jc w:val="center"/>
    </w:pPr>
    <w:rPr>
      <w:i/>
      <w:iCs/>
      <w:color w:val="404040" w:themeColor="text1" w:themeTint="BF"/>
    </w:rPr>
  </w:style>
  <w:style w:type="character" w:customStyle="1" w:styleId="QuoteChar">
    <w:name w:val="Quote Char"/>
    <w:basedOn w:val="DefaultParagraphFont"/>
    <w:link w:val="Quote"/>
    <w:uiPriority w:val="29"/>
    <w:rsid w:val="00EB52B8"/>
    <w:rPr>
      <w:i/>
      <w:iCs/>
      <w:color w:val="404040" w:themeColor="text1" w:themeTint="BF"/>
    </w:rPr>
  </w:style>
  <w:style w:type="paragraph" w:styleId="ListParagraph">
    <w:name w:val="List Paragraph"/>
    <w:basedOn w:val="Normal"/>
    <w:uiPriority w:val="34"/>
    <w:qFormat/>
    <w:rsid w:val="00EB52B8"/>
    <w:pPr>
      <w:ind w:left="720"/>
      <w:contextualSpacing/>
    </w:pPr>
  </w:style>
  <w:style w:type="character" w:styleId="IntenseEmphasis">
    <w:name w:val="Intense Emphasis"/>
    <w:basedOn w:val="DefaultParagraphFont"/>
    <w:uiPriority w:val="21"/>
    <w:qFormat/>
    <w:rsid w:val="00EB52B8"/>
    <w:rPr>
      <w:i/>
      <w:iCs/>
      <w:color w:val="2F5496" w:themeColor="accent1" w:themeShade="BF"/>
    </w:rPr>
  </w:style>
  <w:style w:type="paragraph" w:styleId="IntenseQuote">
    <w:name w:val="Intense Quote"/>
    <w:basedOn w:val="Normal"/>
    <w:next w:val="Normal"/>
    <w:link w:val="IntenseQuoteChar"/>
    <w:uiPriority w:val="30"/>
    <w:qFormat/>
    <w:rsid w:val="00EB5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2B8"/>
    <w:rPr>
      <w:i/>
      <w:iCs/>
      <w:color w:val="2F5496" w:themeColor="accent1" w:themeShade="BF"/>
    </w:rPr>
  </w:style>
  <w:style w:type="character" w:styleId="IntenseReference">
    <w:name w:val="Intense Reference"/>
    <w:basedOn w:val="DefaultParagraphFont"/>
    <w:uiPriority w:val="32"/>
    <w:qFormat/>
    <w:rsid w:val="00EB5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6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3</cp:revision>
  <dcterms:created xsi:type="dcterms:W3CDTF">2025-05-07T19:13:00Z</dcterms:created>
  <dcterms:modified xsi:type="dcterms:W3CDTF">2025-05-07T20:43:00Z</dcterms:modified>
</cp:coreProperties>
</file>