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D2C3E" w14:textId="77777777" w:rsidR="0022602E" w:rsidRPr="0022602E" w:rsidRDefault="0022602E" w:rsidP="0022602E">
      <w:pPr>
        <w:jc w:val="center"/>
        <w:rPr>
          <w:b/>
          <w:sz w:val="36"/>
          <w:szCs w:val="36"/>
        </w:rPr>
      </w:pPr>
      <w:r w:rsidRPr="0022602E">
        <w:rPr>
          <w:b/>
          <w:sz w:val="36"/>
          <w:szCs w:val="36"/>
        </w:rPr>
        <w:t>DECLARATION</w:t>
      </w:r>
    </w:p>
    <w:p w14:paraId="3146FE1F" w14:textId="77777777" w:rsidR="0022602E" w:rsidRDefault="0022602E"/>
    <w:p w14:paraId="0B8FBC91" w14:textId="77777777" w:rsidR="0022602E" w:rsidRDefault="0022602E"/>
    <w:p w14:paraId="2441ADDE" w14:textId="105FA64C" w:rsidR="0022602E" w:rsidRDefault="0022602E">
      <w:r>
        <w:t xml:space="preserve">I, Mrs Di Rix, RFO to </w:t>
      </w:r>
      <w:proofErr w:type="spellStart"/>
      <w:r w:rsidR="000A2803">
        <w:t>Hartest</w:t>
      </w:r>
      <w:proofErr w:type="spellEnd"/>
      <w:r w:rsidR="000A2803">
        <w:t xml:space="preserve"> </w:t>
      </w:r>
      <w:r>
        <w:t xml:space="preserve">Parish Council declare that these accounts are </w:t>
      </w:r>
      <w:r w:rsidR="00422E7E">
        <w:t xml:space="preserve">currently </w:t>
      </w:r>
      <w:r>
        <w:t>unaudited and subject to change.</w:t>
      </w:r>
    </w:p>
    <w:p w14:paraId="75CC2460" w14:textId="339C6B17" w:rsidR="00A745C8" w:rsidRDefault="00A745C8"/>
    <w:p w14:paraId="12C520B5" w14:textId="032A13EE" w:rsidR="00A745C8" w:rsidRDefault="00A745C8">
      <w:r>
        <w:t xml:space="preserve">The External Auditor is PKF Littlejohn </w:t>
      </w:r>
      <w:r w:rsidR="003C70F2">
        <w:t xml:space="preserve">LLP, </w:t>
      </w:r>
      <w:r w:rsidR="00422E7E">
        <w:t xml:space="preserve">15 </w:t>
      </w:r>
      <w:proofErr w:type="spellStart"/>
      <w:r w:rsidR="00422E7E">
        <w:t>Westferry</w:t>
      </w:r>
      <w:proofErr w:type="spellEnd"/>
      <w:r w:rsidR="00422E7E">
        <w:t xml:space="preserve"> Circus, London E14 4HD.</w:t>
      </w:r>
    </w:p>
    <w:p w14:paraId="06B7D10E" w14:textId="77777777" w:rsidR="0022602E" w:rsidRDefault="0022602E"/>
    <w:p w14:paraId="54DBAA6D" w14:textId="64470A57" w:rsidR="006D6270" w:rsidRDefault="0022602E">
      <w:r>
        <w:t>The exercise of pu</w:t>
      </w:r>
      <w:r w:rsidR="00E74123">
        <w:t>b</w:t>
      </w:r>
      <w:r w:rsidR="00D21D5D">
        <w:t>lic ri</w:t>
      </w:r>
      <w:r w:rsidR="00991FC4">
        <w:t xml:space="preserve">ghts commences on </w:t>
      </w:r>
      <w:r w:rsidR="007F5DF9">
        <w:t>Saturday July 1</w:t>
      </w:r>
      <w:r w:rsidR="007F5DF9" w:rsidRPr="007F5DF9">
        <w:rPr>
          <w:vertAlign w:val="superscript"/>
        </w:rPr>
        <w:t>st</w:t>
      </w:r>
      <w:r w:rsidR="007F5DF9">
        <w:t xml:space="preserve"> </w:t>
      </w:r>
      <w:r>
        <w:t>for a period of 30 working days to include the first 10 days</w:t>
      </w:r>
      <w:r w:rsidR="00E74123">
        <w:t xml:space="preserve"> of</w:t>
      </w:r>
      <w:r w:rsidR="00DF5138">
        <w:t xml:space="preserve"> </w:t>
      </w:r>
      <w:r w:rsidR="00D21D5D">
        <w:t>July</w:t>
      </w:r>
      <w:r w:rsidR="00991FC4">
        <w:t xml:space="preserve"> and will end on Friday </w:t>
      </w:r>
      <w:r w:rsidR="000A2803">
        <w:t xml:space="preserve">August </w:t>
      </w:r>
      <w:r w:rsidR="007F5DF9">
        <w:t>1st</w:t>
      </w:r>
      <w:proofErr w:type="gramStart"/>
      <w:r w:rsidR="000A2803">
        <w:t xml:space="preserve"> </w:t>
      </w:r>
      <w:r w:rsidR="009F3927">
        <w:t>2023</w:t>
      </w:r>
      <w:proofErr w:type="gramEnd"/>
      <w:r w:rsidR="00991FC4">
        <w:t>.</w:t>
      </w:r>
      <w:r>
        <w:t xml:space="preserve">  </w:t>
      </w:r>
    </w:p>
    <w:p w14:paraId="0A25F51D" w14:textId="77777777" w:rsidR="0022602E" w:rsidRDefault="0022602E"/>
    <w:p w14:paraId="6D390105" w14:textId="77777777" w:rsidR="0022602E" w:rsidRDefault="0022602E"/>
    <w:p w14:paraId="3EE91274" w14:textId="77777777" w:rsidR="0022602E" w:rsidRDefault="0022602E"/>
    <w:p w14:paraId="0E75CCE0" w14:textId="0D72B115" w:rsidR="0022602E" w:rsidRDefault="007F5DF9">
      <w:r>
        <w:t xml:space="preserve">Diane S.E Rix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30.6.23</w:t>
      </w:r>
    </w:p>
    <w:p w14:paraId="584173F5" w14:textId="77777777" w:rsidR="0022602E" w:rsidRDefault="0022602E">
      <w:r>
        <w:t>…………………………………………………….                                              ……………………………………………</w:t>
      </w:r>
    </w:p>
    <w:p w14:paraId="620A5BE3" w14:textId="77777777" w:rsidR="0022602E" w:rsidRDefault="0022602E">
      <w:r>
        <w:t xml:space="preserve">Mrs Di Rix                                                                                          Date </w:t>
      </w:r>
    </w:p>
    <w:p w14:paraId="42740428" w14:textId="58E53953" w:rsidR="0022602E" w:rsidRDefault="0022602E">
      <w:r>
        <w:t xml:space="preserve">Clerk/RFO to </w:t>
      </w:r>
      <w:proofErr w:type="spellStart"/>
      <w:r w:rsidR="000A2803">
        <w:t>Hartest</w:t>
      </w:r>
      <w:proofErr w:type="spellEnd"/>
      <w:r w:rsidR="000A2803">
        <w:t xml:space="preserve"> </w:t>
      </w:r>
      <w:r>
        <w:t>PC</w:t>
      </w:r>
    </w:p>
    <w:sectPr w:rsidR="002260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2E"/>
    <w:rsid w:val="000A2803"/>
    <w:rsid w:val="00165647"/>
    <w:rsid w:val="0022602E"/>
    <w:rsid w:val="003C70F2"/>
    <w:rsid w:val="00422E7E"/>
    <w:rsid w:val="005F5C29"/>
    <w:rsid w:val="006D6270"/>
    <w:rsid w:val="007F5DF9"/>
    <w:rsid w:val="008A5696"/>
    <w:rsid w:val="00991FC4"/>
    <w:rsid w:val="009F3927"/>
    <w:rsid w:val="00A745C8"/>
    <w:rsid w:val="00D21D5D"/>
    <w:rsid w:val="00DF5138"/>
    <w:rsid w:val="00E7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29DC6"/>
  <w15:chartTrackingRefBased/>
  <w15:docId w15:val="{36874C43-23D2-4117-9071-A7401B44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0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WhepsteadPC</dc:creator>
  <cp:keywords/>
  <dc:description/>
  <cp:lastModifiedBy>Di Rix</cp:lastModifiedBy>
  <cp:revision>23</cp:revision>
  <cp:lastPrinted>2022-06-02T17:52:00Z</cp:lastPrinted>
  <dcterms:created xsi:type="dcterms:W3CDTF">2016-06-24T14:06:00Z</dcterms:created>
  <dcterms:modified xsi:type="dcterms:W3CDTF">2023-06-30T18:36:00Z</dcterms:modified>
</cp:coreProperties>
</file>